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A7" w:rsidRDefault="003E0036" w:rsidP="008159A7">
      <w:pPr>
        <w:pStyle w:val="TOAHeading"/>
        <w:tabs>
          <w:tab w:val="left" w:pos="615"/>
          <w:tab w:val="center" w:pos="5743"/>
          <w:tab w:val="left" w:pos="9360"/>
          <w:tab w:val="left" w:pos="10080"/>
          <w:tab w:val="left" w:pos="10800"/>
        </w:tabs>
      </w:pPr>
      <w:r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251659264" behindDoc="0" locked="0" layoutInCell="1" allowOverlap="1" wp14:anchorId="4137F3F1" wp14:editId="1A964B35">
            <wp:simplePos x="0" y="0"/>
            <wp:positionH relativeFrom="column">
              <wp:posOffset>2343150</wp:posOffset>
            </wp:positionH>
            <wp:positionV relativeFrom="paragraph">
              <wp:posOffset>34290</wp:posOffset>
            </wp:positionV>
            <wp:extent cx="2717165" cy="6096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Q Logo Dept CMYK-LgDept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A7" w:rsidRPr="001D3AFC">
        <w:rPr>
          <w:rFonts w:ascii="Arial Black" w:hAnsi="Arial Black"/>
          <w:color w:val="C0C0C0"/>
        </w:rPr>
        <w:tab/>
      </w:r>
      <w:r w:rsidR="008159A7" w:rsidRPr="001D3AFC">
        <w:rPr>
          <w:rFonts w:ascii="Arial Black" w:hAnsi="Arial Black"/>
          <w:color w:val="C0C0C0"/>
        </w:rPr>
        <w:tab/>
      </w:r>
      <w:r w:rsidR="008159A7">
        <w:rPr>
          <w:b/>
          <w:bCs/>
        </w:rPr>
        <w:tab/>
      </w:r>
      <w:r w:rsidR="008159A7">
        <w:tab/>
      </w:r>
      <w:r w:rsidR="008159A7">
        <w:tab/>
      </w:r>
    </w:p>
    <w:p w:rsidR="003E0036" w:rsidRDefault="008159A7" w:rsidP="003E0036">
      <w:pPr>
        <w:tabs>
          <w:tab w:val="center" w:pos="5743"/>
        </w:tabs>
        <w:suppressAutoHyphens/>
        <w:spacing w:after="120" w:line="240" w:lineRule="atLeast"/>
        <w:rPr>
          <w:rFonts w:ascii="Univers Condensed" w:hAnsi="Univers Condensed"/>
        </w:rPr>
      </w:pPr>
      <w:r>
        <w:rPr>
          <w:rFonts w:ascii="Univers Condensed" w:hAnsi="Univers Condensed"/>
        </w:rPr>
        <w:tab/>
      </w:r>
    </w:p>
    <w:p w:rsidR="003E0036" w:rsidRDefault="003E0036" w:rsidP="003E0036">
      <w:pPr>
        <w:tabs>
          <w:tab w:val="center" w:pos="5743"/>
        </w:tabs>
        <w:suppressAutoHyphens/>
        <w:spacing w:after="120" w:line="240" w:lineRule="atLeast"/>
        <w:rPr>
          <w:rFonts w:ascii="Univers Condensed" w:hAnsi="Univers Condensed"/>
        </w:rPr>
      </w:pPr>
    </w:p>
    <w:p w:rsidR="008159A7" w:rsidRPr="00FB485F" w:rsidRDefault="008159A7" w:rsidP="003E0036">
      <w:pPr>
        <w:tabs>
          <w:tab w:val="center" w:pos="5743"/>
        </w:tabs>
        <w:suppressAutoHyphens/>
        <w:spacing w:before="240" w:after="60" w:line="240" w:lineRule="atLeast"/>
        <w:jc w:val="center"/>
        <w:rPr>
          <w:color w:val="000000"/>
          <w:sz w:val="28"/>
        </w:rPr>
      </w:pPr>
      <w:r w:rsidRPr="00FB485F">
        <w:rPr>
          <w:rFonts w:ascii="Arial" w:hAnsi="Arial" w:cs="Arial"/>
          <w:b/>
          <w:bCs/>
          <w:color w:val="000000"/>
          <w:sz w:val="28"/>
        </w:rPr>
        <w:t>ROUTINE INSPECTION CHECKLIST FOR</w:t>
      </w:r>
    </w:p>
    <w:p w:rsidR="008159A7" w:rsidRPr="00FB485F" w:rsidRDefault="00486C9A" w:rsidP="003E0036">
      <w:pPr>
        <w:pStyle w:val="Heading7"/>
        <w:spacing w:after="60"/>
        <w:rPr>
          <w:color w:val="000000"/>
          <w:sz w:val="28"/>
        </w:rPr>
      </w:pPr>
      <w:r>
        <w:rPr>
          <w:color w:val="000000"/>
          <w:sz w:val="28"/>
        </w:rPr>
        <w:t xml:space="preserve">LARGE </w:t>
      </w:r>
      <w:r w:rsidR="00413534">
        <w:rPr>
          <w:color w:val="000000"/>
          <w:sz w:val="28"/>
        </w:rPr>
        <w:t xml:space="preserve">CONCENTRATED </w:t>
      </w:r>
      <w:r w:rsidR="008159A7" w:rsidRPr="00FB485F">
        <w:rPr>
          <w:color w:val="000000"/>
          <w:sz w:val="28"/>
        </w:rPr>
        <w:t>ANIMAL FEEDING OPERATIONS</w:t>
      </w:r>
    </w:p>
    <w:p w:rsidR="008159A7" w:rsidRPr="00FB485F" w:rsidRDefault="008159A7" w:rsidP="008159A7">
      <w:pPr>
        <w:pStyle w:val="Heading1"/>
        <w:spacing w:after="120" w:line="240" w:lineRule="auto"/>
        <w:rPr>
          <w:rFonts w:ascii="Arial" w:hAnsi="Arial"/>
          <w:i/>
          <w:iCs/>
          <w:color w:val="000000"/>
          <w:sz w:val="16"/>
        </w:rPr>
      </w:pPr>
      <w:r w:rsidRPr="00FB485F">
        <w:rPr>
          <w:rFonts w:ascii="Arial" w:hAnsi="Arial"/>
          <w:i/>
          <w:iCs/>
          <w:color w:val="000000"/>
          <w:sz w:val="16"/>
        </w:rPr>
        <w:t xml:space="preserve">Based </w:t>
      </w:r>
      <w:proofErr w:type="gramStart"/>
      <w:r w:rsidRPr="00FB485F">
        <w:rPr>
          <w:rFonts w:ascii="Arial" w:hAnsi="Arial"/>
          <w:i/>
          <w:iCs/>
          <w:color w:val="000000"/>
          <w:sz w:val="16"/>
        </w:rPr>
        <w:t>Upon</w:t>
      </w:r>
      <w:proofErr w:type="gramEnd"/>
      <w:r w:rsidRPr="00FB485F">
        <w:rPr>
          <w:rFonts w:ascii="Arial" w:hAnsi="Arial"/>
          <w:i/>
          <w:iCs/>
          <w:color w:val="000000"/>
          <w:sz w:val="16"/>
        </w:rPr>
        <w:t xml:space="preserve"> Title 130, “Livestock Waste Control Regulati</w:t>
      </w:r>
      <w:r w:rsidR="00540AD4">
        <w:rPr>
          <w:rFonts w:ascii="Arial" w:hAnsi="Arial"/>
          <w:i/>
          <w:iCs/>
          <w:color w:val="000000"/>
          <w:sz w:val="16"/>
        </w:rPr>
        <w:t xml:space="preserve">ons,” effective </w:t>
      </w:r>
      <w:r w:rsidR="00486C9A">
        <w:rPr>
          <w:rFonts w:ascii="Arial" w:hAnsi="Arial"/>
          <w:i/>
          <w:iCs/>
          <w:color w:val="000000"/>
          <w:sz w:val="16"/>
        </w:rPr>
        <w:t>October 4</w:t>
      </w:r>
      <w:r>
        <w:rPr>
          <w:rFonts w:ascii="Arial" w:hAnsi="Arial"/>
          <w:i/>
          <w:iCs/>
          <w:color w:val="000000"/>
          <w:sz w:val="16"/>
        </w:rPr>
        <w:t>, 2011</w:t>
      </w:r>
    </w:p>
    <w:tbl>
      <w:tblPr>
        <w:tblW w:w="11351" w:type="dxa"/>
        <w:jc w:val="center"/>
        <w:tblInd w:w="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889"/>
        <w:gridCol w:w="67"/>
        <w:gridCol w:w="23"/>
        <w:gridCol w:w="3418"/>
        <w:gridCol w:w="16"/>
        <w:gridCol w:w="29"/>
        <w:gridCol w:w="1423"/>
        <w:gridCol w:w="222"/>
        <w:gridCol w:w="409"/>
        <w:gridCol w:w="580"/>
        <w:gridCol w:w="180"/>
        <w:gridCol w:w="995"/>
      </w:tblGrid>
      <w:tr w:rsidR="008159A7" w:rsidRPr="001D7796" w:rsidTr="00B7331E">
        <w:trPr>
          <w:cantSplit/>
          <w:trHeight w:hRule="exact" w:val="432"/>
          <w:jc w:val="center"/>
        </w:trPr>
        <w:tc>
          <w:tcPr>
            <w:tcW w:w="11351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pct45" w:color="000000" w:fill="595959"/>
            <w:vAlign w:val="center"/>
          </w:tcPr>
          <w:p w:rsidR="008159A7" w:rsidRPr="001D7796" w:rsidRDefault="008159A7" w:rsidP="009B3C98">
            <w:pPr>
              <w:spacing w:before="120" w:after="120"/>
              <w:jc w:val="center"/>
              <w:rPr>
                <w:rFonts w:ascii="Arial Black" w:hAnsi="Arial Black"/>
                <w:color w:val="FFFFFF"/>
              </w:rPr>
            </w:pPr>
            <w:r w:rsidRPr="001D7796">
              <w:rPr>
                <w:rFonts w:ascii="Arial Black" w:hAnsi="Arial Black"/>
                <w:color w:val="FFFFFF"/>
              </w:rPr>
              <w:t>GENERAL INFORMATION</w:t>
            </w:r>
          </w:p>
        </w:tc>
      </w:tr>
      <w:tr w:rsidR="0053769E" w:rsidRPr="00FB485F" w:rsidTr="0053769E">
        <w:trPr>
          <w:jc w:val="center"/>
        </w:trPr>
        <w:tc>
          <w:tcPr>
            <w:tcW w:w="40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769E" w:rsidRPr="00FB485F" w:rsidRDefault="0053769E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PERMITTEE</w:t>
            </w: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 xml:space="preserve"> NAME</w:t>
            </w:r>
          </w:p>
          <w:p w:rsidR="0053769E" w:rsidRPr="00FB485F" w:rsidRDefault="0053769E" w:rsidP="00395ADE">
            <w:pPr>
              <w:tabs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ind w:left="26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color w:val="000000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51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769E" w:rsidRPr="00FB485F" w:rsidRDefault="0053769E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COUNTY</w:t>
            </w:r>
          </w:p>
          <w:p w:rsidR="0053769E" w:rsidRPr="00FB485F" w:rsidRDefault="0053769E" w:rsidP="009B3C98">
            <w:pPr>
              <w:tabs>
                <w:tab w:val="left" w:pos="0"/>
                <w:tab w:val="left" w:pos="72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769E" w:rsidRDefault="0053769E" w:rsidP="0053769E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IIS #</w:t>
            </w:r>
          </w:p>
          <w:p w:rsidR="0053769E" w:rsidRPr="00FB485F" w:rsidRDefault="0053769E" w:rsidP="0053769E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769E" w:rsidRDefault="0053769E" w:rsidP="0053769E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69E">
              <w:rPr>
                <w:rFonts w:ascii="Arial" w:hAnsi="Arial" w:cs="Arial"/>
                <w:color w:val="000000"/>
                <w:sz w:val="16"/>
                <w:szCs w:val="16"/>
              </w:rPr>
              <w:t>PROGRAM ID</w:t>
            </w:r>
          </w:p>
          <w:p w:rsidR="0053769E" w:rsidRPr="0053769E" w:rsidRDefault="0053769E" w:rsidP="0053769E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8159A7" w:rsidRPr="00FB485F" w:rsidTr="00B7331E">
        <w:trPr>
          <w:jc w:val="center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847" w:rsidRPr="00FB485F" w:rsidRDefault="008159A7" w:rsidP="00B77847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after="56"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DATE OF INSPECTION</w:t>
            </w:r>
          </w:p>
          <w:p w:rsidR="008159A7" w:rsidRPr="00540AD4" w:rsidRDefault="00CF043D" w:rsidP="00A3266D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540AD4" w:rsidRPr="00540AD4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A3266D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A3266D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A3266D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A3266D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A3266D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0AD4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after="56"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 xml:space="preserve">LEGAL DESCRIPTION OF OPERATION  </w:t>
            </w:r>
            <w:r w:rsidRPr="00FB485F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(Qtr, Qtr, Sec., Twp. Range, E/W)</w:t>
            </w:r>
          </w:p>
          <w:p w:rsidR="008159A7" w:rsidRPr="00540AD4" w:rsidRDefault="00CF043D" w:rsidP="00540AD4">
            <w:pPr>
              <w:rPr>
                <w:rFonts w:ascii="Arial" w:hAnsi="Arial" w:cs="Arial"/>
                <w:sz w:val="22"/>
                <w:szCs w:val="22"/>
              </w:rPr>
            </w:pPr>
            <w:r w:rsidRPr="00540A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40AD4" w:rsidRPr="00540A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sz w:val="22"/>
                <w:szCs w:val="22"/>
              </w:rPr>
            </w:r>
            <w:r w:rsidRPr="00540A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0AD4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after="56"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 xml:space="preserve">NPDES PERMIT # </w:t>
            </w:r>
          </w:p>
          <w:p w:rsidR="008159A7" w:rsidRPr="00FB485F" w:rsidRDefault="00CF043D" w:rsidP="009B3C98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40AD4"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="00540AD4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5"/>
          </w:p>
        </w:tc>
      </w:tr>
      <w:tr w:rsidR="00486C9A" w:rsidRPr="00FB485F" w:rsidTr="00B7331E">
        <w:trPr>
          <w:cantSplit/>
          <w:trHeight w:val="532"/>
          <w:jc w:val="center"/>
        </w:trPr>
        <w:tc>
          <w:tcPr>
            <w:tcW w:w="75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6C9A" w:rsidRDefault="00486C9A" w:rsidP="00486C9A">
            <w:pPr>
              <w:tabs>
                <w:tab w:val="left" w:pos="105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 xml:space="preserve">NDEQ INSPECTOR(S) </w:t>
            </w:r>
          </w:p>
          <w:p w:rsidR="00486C9A" w:rsidRPr="00486C9A" w:rsidRDefault="00CF043D" w:rsidP="00486C9A">
            <w:pPr>
              <w:tabs>
                <w:tab w:val="left" w:pos="10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C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86C9A" w:rsidRPr="00486C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86C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486C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486C9A" w:rsidRPr="00486C9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486C9A" w:rsidRPr="00486C9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486C9A" w:rsidRPr="00486C9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486C9A" w:rsidRPr="00486C9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486C9A" w:rsidRPr="00486C9A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86C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6C9A" w:rsidRDefault="00486C9A" w:rsidP="00540AD4">
            <w:pPr>
              <w:tabs>
                <w:tab w:val="left" w:pos="1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LAST INSPECTION</w:t>
            </w:r>
          </w:p>
          <w:p w:rsidR="00486C9A" w:rsidRPr="00540AD4" w:rsidRDefault="00CF043D" w:rsidP="00540AD4">
            <w:pPr>
              <w:tabs>
                <w:tab w:val="left" w:pos="1056"/>
              </w:tabs>
              <w:rPr>
                <w:rFonts w:ascii="Arial" w:hAnsi="Arial" w:cs="Arial"/>
                <w:sz w:val="22"/>
                <w:szCs w:val="22"/>
              </w:rPr>
            </w:pPr>
            <w:r w:rsidRPr="00540A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486C9A" w:rsidRPr="00540A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sz w:val="22"/>
                <w:szCs w:val="22"/>
              </w:rPr>
            </w:r>
            <w:r w:rsidRPr="00540A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6C9A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6C9A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6C9A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6C9A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6C9A" w:rsidRPr="00540A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159A7" w:rsidRPr="00FB485F" w:rsidTr="00B7331E">
        <w:trPr>
          <w:jc w:val="center"/>
        </w:trPr>
        <w:tc>
          <w:tcPr>
            <w:tcW w:w="74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</w:p>
          <w:p w:rsidR="008159A7" w:rsidRPr="00540AD4" w:rsidRDefault="00CF043D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after="56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540AD4" w:rsidRPr="00540AD4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AD4" w:rsidRPr="00540AD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8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CONTACT TELEPHONE NUMBER </w:t>
            </w:r>
          </w:p>
          <w:p w:rsidR="008159A7" w:rsidRPr="00823F24" w:rsidRDefault="00CF043D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iCs/>
                <w:color w:val="000000"/>
                <w:sz w:val="22"/>
                <w:szCs w:val="16"/>
              </w:rPr>
            </w:pPr>
            <w:r w:rsidRPr="00823F24">
              <w:rPr>
                <w:rFonts w:ascii="Arial" w:hAnsi="Arial" w:cs="Arial"/>
                <w:iCs/>
                <w:color w:val="000000"/>
                <w:sz w:val="2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540AD4" w:rsidRPr="00823F24">
              <w:rPr>
                <w:rFonts w:ascii="Arial" w:hAnsi="Arial" w:cs="Arial"/>
                <w:iCs/>
                <w:color w:val="000000"/>
                <w:sz w:val="22"/>
                <w:szCs w:val="16"/>
              </w:rPr>
              <w:instrText xml:space="preserve"> FORMTEXT </w:instrText>
            </w:r>
            <w:r w:rsidRPr="00823F24">
              <w:rPr>
                <w:rFonts w:ascii="Arial" w:hAnsi="Arial" w:cs="Arial"/>
                <w:iCs/>
                <w:color w:val="000000"/>
                <w:sz w:val="22"/>
                <w:szCs w:val="16"/>
              </w:rPr>
            </w:r>
            <w:r w:rsidRPr="00823F24">
              <w:rPr>
                <w:rFonts w:ascii="Arial" w:hAnsi="Arial" w:cs="Arial"/>
                <w:iCs/>
                <w:color w:val="000000"/>
                <w:sz w:val="22"/>
                <w:szCs w:val="16"/>
              </w:rPr>
              <w:fldChar w:fldCharType="separate"/>
            </w:r>
            <w:r w:rsidR="00540AD4" w:rsidRPr="00823F24">
              <w:rPr>
                <w:rFonts w:ascii="Arial" w:hAnsi="Arial" w:cs="Arial"/>
                <w:iCs/>
                <w:noProof/>
                <w:color w:val="000000"/>
                <w:sz w:val="22"/>
                <w:szCs w:val="16"/>
              </w:rPr>
              <w:t> </w:t>
            </w:r>
            <w:r w:rsidR="00540AD4" w:rsidRPr="00823F24">
              <w:rPr>
                <w:rFonts w:ascii="Arial" w:hAnsi="Arial" w:cs="Arial"/>
                <w:iCs/>
                <w:noProof/>
                <w:color w:val="000000"/>
                <w:sz w:val="22"/>
                <w:szCs w:val="16"/>
              </w:rPr>
              <w:t> </w:t>
            </w:r>
            <w:r w:rsidR="00540AD4" w:rsidRPr="00823F24">
              <w:rPr>
                <w:rFonts w:ascii="Arial" w:hAnsi="Arial" w:cs="Arial"/>
                <w:iCs/>
                <w:noProof/>
                <w:color w:val="000000"/>
                <w:sz w:val="22"/>
                <w:szCs w:val="16"/>
              </w:rPr>
              <w:t> </w:t>
            </w:r>
            <w:r w:rsidR="00540AD4" w:rsidRPr="00823F24">
              <w:rPr>
                <w:rFonts w:ascii="Arial" w:hAnsi="Arial" w:cs="Arial"/>
                <w:iCs/>
                <w:noProof/>
                <w:color w:val="000000"/>
                <w:sz w:val="22"/>
                <w:szCs w:val="16"/>
              </w:rPr>
              <w:t> </w:t>
            </w:r>
            <w:r w:rsidR="00540AD4" w:rsidRPr="00823F24">
              <w:rPr>
                <w:rFonts w:ascii="Arial" w:hAnsi="Arial" w:cs="Arial"/>
                <w:iCs/>
                <w:noProof/>
                <w:color w:val="000000"/>
                <w:sz w:val="22"/>
                <w:szCs w:val="16"/>
              </w:rPr>
              <w:t> </w:t>
            </w:r>
            <w:r w:rsidRPr="00823F24">
              <w:rPr>
                <w:rFonts w:ascii="Arial" w:hAnsi="Arial" w:cs="Arial"/>
                <w:iCs/>
                <w:color w:val="000000"/>
                <w:sz w:val="22"/>
                <w:szCs w:val="16"/>
              </w:rPr>
              <w:fldChar w:fldCharType="end"/>
            </w:r>
            <w:bookmarkEnd w:id="8"/>
          </w:p>
        </w:tc>
      </w:tr>
      <w:tr w:rsidR="008159A7" w:rsidRPr="00FB485F" w:rsidTr="00B7331E">
        <w:trPr>
          <w:trHeight w:val="694"/>
          <w:jc w:val="center"/>
        </w:trPr>
        <w:tc>
          <w:tcPr>
            <w:tcW w:w="3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MAILING ADDRESS</w:t>
            </w:r>
          </w:p>
          <w:p w:rsidR="008159A7" w:rsidRPr="00540AD4" w:rsidRDefault="00CF043D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after="56" w:line="240" w:lineRule="atLeas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540AD4"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separate"/>
            </w:r>
            <w:r w:rsidR="00540AD4"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540AD4"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/TOWN</w:t>
            </w:r>
          </w:p>
          <w:p w:rsidR="008159A7" w:rsidRPr="00FB485F" w:rsidRDefault="00CF043D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540AD4">
              <w:rPr>
                <w:rFonts w:ascii="Arial" w:hAnsi="Arial" w:cs="Arial"/>
                <w:color w:val="000000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separate"/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16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  <w:p w:rsidR="008159A7" w:rsidRPr="00FB485F" w:rsidRDefault="00CF043D" w:rsidP="00077E97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both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077E97">
              <w:rPr>
                <w:rFonts w:ascii="Arial" w:hAnsi="Arial" w:cs="Arial"/>
                <w:color w:val="000000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separate"/>
            </w:r>
            <w:r w:rsidR="00077E97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077E97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077E97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077E97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077E97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21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color w:val="000000"/>
                <w:sz w:val="16"/>
                <w:szCs w:val="16"/>
              </w:rPr>
              <w:t>ZIP CODE</w:t>
            </w:r>
          </w:p>
          <w:p w:rsidR="008159A7" w:rsidRPr="00FB485F" w:rsidRDefault="00CF043D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540AD4">
              <w:rPr>
                <w:rFonts w:ascii="Arial" w:hAnsi="Arial" w:cs="Arial"/>
                <w:color w:val="000000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separate"/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 w:rsidR="00540AD4">
              <w:rPr>
                <w:rFonts w:ascii="Arial" w:hAnsi="Arial" w:cs="Arial"/>
                <w:noProof/>
                <w:color w:val="000000"/>
                <w:sz w:val="22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fldChar w:fldCharType="end"/>
            </w:r>
            <w:bookmarkEnd w:id="12"/>
          </w:p>
        </w:tc>
      </w:tr>
      <w:tr w:rsidR="003D229C" w:rsidRPr="00FB485F" w:rsidTr="003D229C">
        <w:trPr>
          <w:trHeight w:val="519"/>
          <w:jc w:val="center"/>
        </w:trPr>
        <w:tc>
          <w:tcPr>
            <w:tcW w:w="3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29C" w:rsidRDefault="003D229C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9C">
              <w:rPr>
                <w:rFonts w:ascii="Arial" w:hAnsi="Arial" w:cs="Arial"/>
                <w:color w:val="000000"/>
                <w:sz w:val="16"/>
                <w:szCs w:val="16"/>
              </w:rPr>
              <w:t>CONSULTING COMPANY</w:t>
            </w:r>
          </w:p>
          <w:p w:rsidR="003D229C" w:rsidRPr="00FB485F" w:rsidRDefault="003D229C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separate"/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29C" w:rsidRDefault="003D229C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CONSULTING REPRESENTATIVE ON-SITE</w:t>
            </w:r>
          </w:p>
          <w:p w:rsidR="003D229C" w:rsidRPr="00FB485F" w:rsidRDefault="003D229C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separate"/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Pr="00540AD4">
              <w:rPr>
                <w:rFonts w:ascii="Arial" w:hAnsi="Arial" w:cs="Arial"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37C9" w:rsidRDefault="000D37C9" w:rsidP="001F0211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Send Letter Copy to Consultant?       </w:t>
            </w:r>
          </w:p>
          <w:p w:rsidR="003D229C" w:rsidRPr="00FB485F" w:rsidRDefault="000D37C9" w:rsidP="001F0211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            </w:t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</w:t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</w:t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NO</w:t>
            </w:r>
          </w:p>
        </w:tc>
      </w:tr>
      <w:tr w:rsidR="000D37C9" w:rsidRPr="00FB485F" w:rsidTr="000D37C9">
        <w:trPr>
          <w:cantSplit/>
          <w:trHeight w:val="321"/>
          <w:jc w:val="center"/>
        </w:trPr>
        <w:tc>
          <w:tcPr>
            <w:tcW w:w="113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37C9" w:rsidRPr="000D37C9" w:rsidRDefault="000D37C9" w:rsidP="000D37C9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INSPECTION EXIT FORM        </w:t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Prepared    </w:t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Completed/Signed     </w:t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Yellow Copy Attached</w:t>
            </w:r>
          </w:p>
        </w:tc>
      </w:tr>
      <w:tr w:rsidR="008159A7" w:rsidRPr="00FB485F" w:rsidTr="00B7331E">
        <w:trPr>
          <w:cantSplit/>
          <w:trHeight w:val="532"/>
          <w:jc w:val="center"/>
        </w:trPr>
        <w:tc>
          <w:tcPr>
            <w:tcW w:w="113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9A7" w:rsidRPr="00413534" w:rsidRDefault="008159A7" w:rsidP="00990D3C">
            <w:pPr>
              <w:suppressAutoHyphens/>
              <w:spacing w:after="56" w:line="300" w:lineRule="atLeast"/>
              <w:rPr>
                <w:rFonts w:ascii="Arial" w:hAnsi="Arial" w:cs="Arial"/>
                <w:smallCap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</w:t>
            </w:r>
            <w:r w:rsidRPr="001D7796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DESCRIPTION OF LWCF(S)</w:t>
            </w:r>
            <w:r w:rsidRPr="001D7796">
              <w:rPr>
                <w:rFonts w:ascii="Arial" w:hAnsi="Arial" w:cs="Arial"/>
                <w:smallCaps/>
                <w:color w:val="000000"/>
                <w:sz w:val="18"/>
                <w:szCs w:val="16"/>
              </w:rPr>
              <w:t xml:space="preserve">    </w:t>
            </w:r>
            <w:r w:rsidR="00CF043D" w:rsidRPr="00990D3C">
              <w:rPr>
                <w:rFonts w:ascii="Arial" w:hAnsi="Arial" w:cs="Arial"/>
                <w:color w:val="000000"/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540AD4" w:rsidRPr="00990D3C">
              <w:rPr>
                <w:rFonts w:ascii="Arial" w:hAnsi="Arial" w:cs="Arial"/>
                <w:color w:val="000000"/>
                <w:sz w:val="22"/>
                <w:szCs w:val="16"/>
              </w:rPr>
              <w:instrText xml:space="preserve"> FORMTEXT </w:instrText>
            </w:r>
            <w:r w:rsidR="00CF043D" w:rsidRPr="00990D3C">
              <w:rPr>
                <w:rFonts w:ascii="Arial" w:hAnsi="Arial" w:cs="Arial"/>
                <w:color w:val="000000"/>
                <w:sz w:val="22"/>
                <w:szCs w:val="16"/>
              </w:rPr>
            </w:r>
            <w:r w:rsidR="00CF043D" w:rsidRPr="00990D3C">
              <w:rPr>
                <w:rFonts w:ascii="Arial" w:hAnsi="Arial" w:cs="Arial"/>
                <w:color w:val="000000"/>
                <w:sz w:val="22"/>
                <w:szCs w:val="16"/>
              </w:rPr>
              <w:fldChar w:fldCharType="separate"/>
            </w:r>
            <w:r w:rsidR="00540AD4" w:rsidRPr="00990D3C">
              <w:rPr>
                <w:rFonts w:ascii="Arial" w:hAnsi="Arial" w:cs="Arial"/>
                <w:color w:val="000000"/>
                <w:sz w:val="22"/>
                <w:szCs w:val="16"/>
              </w:rPr>
              <w:t> </w:t>
            </w:r>
            <w:r w:rsidR="00540AD4" w:rsidRPr="00990D3C">
              <w:rPr>
                <w:rFonts w:ascii="Arial" w:hAnsi="Arial" w:cs="Arial"/>
                <w:color w:val="000000"/>
                <w:sz w:val="22"/>
                <w:szCs w:val="16"/>
              </w:rPr>
              <w:t> </w:t>
            </w:r>
            <w:r w:rsidR="00540AD4" w:rsidRPr="00990D3C">
              <w:rPr>
                <w:rFonts w:ascii="Arial" w:hAnsi="Arial" w:cs="Arial"/>
                <w:color w:val="000000"/>
                <w:sz w:val="22"/>
                <w:szCs w:val="16"/>
              </w:rPr>
              <w:t> </w:t>
            </w:r>
            <w:r w:rsidR="00540AD4" w:rsidRPr="00990D3C">
              <w:rPr>
                <w:rFonts w:ascii="Arial" w:hAnsi="Arial" w:cs="Arial"/>
                <w:color w:val="000000"/>
                <w:sz w:val="22"/>
                <w:szCs w:val="16"/>
              </w:rPr>
              <w:t> </w:t>
            </w:r>
            <w:r w:rsidR="00540AD4" w:rsidRPr="00990D3C">
              <w:rPr>
                <w:rFonts w:ascii="Arial" w:hAnsi="Arial" w:cs="Arial"/>
                <w:color w:val="000000"/>
                <w:sz w:val="22"/>
                <w:szCs w:val="16"/>
              </w:rPr>
              <w:t> </w:t>
            </w:r>
            <w:r w:rsidR="00CF043D" w:rsidRPr="00990D3C">
              <w:rPr>
                <w:rFonts w:ascii="Arial" w:hAnsi="Arial" w:cs="Arial"/>
                <w:color w:val="000000"/>
                <w:sz w:val="22"/>
                <w:szCs w:val="16"/>
              </w:rPr>
              <w:fldChar w:fldCharType="end"/>
            </w:r>
            <w:bookmarkEnd w:id="13"/>
          </w:p>
        </w:tc>
      </w:tr>
      <w:tr w:rsidR="008159A7" w:rsidRPr="00FB485F" w:rsidTr="00B7331E">
        <w:trPr>
          <w:cantSplit/>
          <w:trHeight w:val="285"/>
          <w:jc w:val="center"/>
        </w:trPr>
        <w:tc>
          <w:tcPr>
            <w:tcW w:w="113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9A7" w:rsidRPr="001D7796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2582"/>
                <w:tab w:val="left" w:pos="5836"/>
                <w:tab w:val="left" w:pos="5926"/>
              </w:tabs>
              <w:suppressAutoHyphens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ARE EXISTING LWCF(S) INDICATED ABOVE PERMITTED AND SHOWN ON APPROVED PLANS?</w:t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="00CF043D"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="00CF043D"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    </w:t>
            </w:r>
            <w:r w:rsidR="00CF043D"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 xml:space="preserve"> FORMCHECKBOX </w:instrText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r>
            <w:r w:rsidR="00C56220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separate"/>
            </w:r>
            <w:r w:rsidR="00CF043D" w:rsidRPr="00C159F3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NO</w:t>
            </w:r>
          </w:p>
        </w:tc>
      </w:tr>
      <w:tr w:rsidR="00486C9A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3"/>
          <w:jc w:val="center"/>
        </w:trPr>
        <w:tc>
          <w:tcPr>
            <w:tcW w:w="11351" w:type="dxa"/>
            <w:gridSpan w:val="13"/>
            <w:vAlign w:val="center"/>
          </w:tcPr>
          <w:p w:rsidR="00486C9A" w:rsidRPr="00472C99" w:rsidRDefault="00486C9A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72C99">
              <w:rPr>
                <w:rFonts w:ascii="Arial" w:hAnsi="Arial" w:cs="Arial"/>
                <w:b/>
                <w:color w:val="000000"/>
                <w:sz w:val="18"/>
                <w:szCs w:val="16"/>
              </w:rPr>
              <w:t>LIVESTOCK SPECIES AND NUMBER OF HEAD</w:t>
            </w:r>
          </w:p>
        </w:tc>
      </w:tr>
      <w:tr w:rsidR="00486C9A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5"/>
          <w:jc w:val="center"/>
        </w:trPr>
        <w:tc>
          <w:tcPr>
            <w:tcW w:w="4079" w:type="dxa"/>
            <w:gridSpan w:val="4"/>
          </w:tcPr>
          <w:p w:rsidR="00486C9A" w:rsidRPr="00C159F3" w:rsidRDefault="00DA5E5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>Type of Animals</w:t>
            </w:r>
          </w:p>
        </w:tc>
        <w:tc>
          <w:tcPr>
            <w:tcW w:w="3463" w:type="dxa"/>
            <w:gridSpan w:val="3"/>
          </w:tcPr>
          <w:p w:rsidR="00486C9A" w:rsidRPr="00C159F3" w:rsidRDefault="00DA5E5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Permitted </w:t>
            </w:r>
            <w:r w:rsidR="00413534">
              <w:rPr>
                <w:rFonts w:ascii="Arial" w:hAnsi="Arial" w:cs="Arial"/>
                <w:b/>
                <w:color w:val="000000"/>
                <w:sz w:val="18"/>
                <w:szCs w:val="16"/>
              </w:rPr>
              <w:t>#’s</w:t>
            </w:r>
          </w:p>
        </w:tc>
        <w:tc>
          <w:tcPr>
            <w:tcW w:w="3809" w:type="dxa"/>
            <w:gridSpan w:val="6"/>
          </w:tcPr>
          <w:p w:rsidR="00486C9A" w:rsidRPr="00C159F3" w:rsidRDefault="00DA5E5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>Current #’s on-site</w:t>
            </w:r>
          </w:p>
        </w:tc>
      </w:tr>
      <w:tr w:rsidR="00DA5E57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0"/>
          <w:jc w:val="center"/>
        </w:trPr>
        <w:tc>
          <w:tcPr>
            <w:tcW w:w="4079" w:type="dxa"/>
            <w:gridSpan w:val="4"/>
            <w:vAlign w:val="center"/>
          </w:tcPr>
          <w:p w:rsidR="00DA5E57" w:rsidRPr="00990D3C" w:rsidRDefault="00CF043D" w:rsidP="00DE0D98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:rsidR="00DA5E57" w:rsidRPr="00990D3C" w:rsidRDefault="00CF043D" w:rsidP="00DA5E57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  <w:bookmarkStart w:id="18" w:name="Text18"/>
            <w:bookmarkEnd w:id="17"/>
          </w:p>
        </w:tc>
        <w:bookmarkEnd w:id="18"/>
        <w:tc>
          <w:tcPr>
            <w:tcW w:w="3809" w:type="dxa"/>
            <w:gridSpan w:val="6"/>
            <w:shd w:val="clear" w:color="auto" w:fill="auto"/>
            <w:vAlign w:val="center"/>
          </w:tcPr>
          <w:p w:rsidR="00DA5E57" w:rsidRPr="00990D3C" w:rsidRDefault="00CF043D" w:rsidP="00DA5E57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</w:tr>
      <w:tr w:rsidR="00DA5E57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0"/>
          <w:jc w:val="center"/>
        </w:trPr>
        <w:tc>
          <w:tcPr>
            <w:tcW w:w="4079" w:type="dxa"/>
            <w:gridSpan w:val="4"/>
            <w:vAlign w:val="center"/>
          </w:tcPr>
          <w:p w:rsidR="00DA5E57" w:rsidRPr="00990D3C" w:rsidRDefault="00CF043D" w:rsidP="00DE0D98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463" w:type="dxa"/>
            <w:gridSpan w:val="3"/>
            <w:shd w:val="clear" w:color="auto" w:fill="auto"/>
          </w:tcPr>
          <w:p w:rsidR="00DA5E57" w:rsidRPr="00990D3C" w:rsidRDefault="00CF043D" w:rsidP="00F866DB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09" w:type="dxa"/>
            <w:gridSpan w:val="6"/>
            <w:shd w:val="clear" w:color="auto" w:fill="auto"/>
          </w:tcPr>
          <w:p w:rsidR="00DA5E57" w:rsidRPr="00990D3C" w:rsidRDefault="00CF043D" w:rsidP="00F866DB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A5E57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0"/>
          <w:jc w:val="center"/>
        </w:trPr>
        <w:tc>
          <w:tcPr>
            <w:tcW w:w="4079" w:type="dxa"/>
            <w:gridSpan w:val="4"/>
            <w:vAlign w:val="center"/>
          </w:tcPr>
          <w:p w:rsidR="00DA5E57" w:rsidRPr="00990D3C" w:rsidRDefault="00CF043D" w:rsidP="00DE0D98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463" w:type="dxa"/>
            <w:gridSpan w:val="3"/>
            <w:shd w:val="clear" w:color="auto" w:fill="auto"/>
          </w:tcPr>
          <w:p w:rsidR="00DA5E57" w:rsidRPr="00990D3C" w:rsidRDefault="00CF043D" w:rsidP="00F866DB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09" w:type="dxa"/>
            <w:gridSpan w:val="6"/>
            <w:shd w:val="clear" w:color="auto" w:fill="auto"/>
          </w:tcPr>
          <w:p w:rsidR="00DA5E57" w:rsidRPr="00990D3C" w:rsidRDefault="00CF043D" w:rsidP="00F866DB">
            <w:pPr>
              <w:pStyle w:val="Heading2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990D3C">
              <w:rPr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990D3C">
              <w:rPr>
                <w:b w:val="0"/>
                <w:color w:val="000000"/>
                <w:sz w:val="22"/>
                <w:szCs w:val="22"/>
              </w:rPr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="00DA5E57" w:rsidRPr="00990D3C">
              <w:rPr>
                <w:b w:val="0"/>
                <w:color w:val="000000"/>
                <w:sz w:val="22"/>
                <w:szCs w:val="22"/>
              </w:rPr>
              <w:t> </w:t>
            </w:r>
            <w:r w:rsidRPr="00990D3C">
              <w:rPr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8159A7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vMerge w:val="restart"/>
          </w:tcPr>
          <w:p w:rsidR="008159A7" w:rsidRPr="001D7796" w:rsidRDefault="008159A7" w:rsidP="00B7331E">
            <w:pPr>
              <w:pStyle w:val="Heading2"/>
              <w:tabs>
                <w:tab w:val="clear" w:pos="0"/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spacing w:after="0"/>
              <w:ind w:right="471"/>
              <w:jc w:val="left"/>
              <w:rPr>
                <w:color w:val="000000"/>
                <w:sz w:val="18"/>
                <w:szCs w:val="18"/>
              </w:rPr>
            </w:pPr>
            <w:r w:rsidRPr="001D7796">
              <w:rPr>
                <w:color w:val="000000"/>
                <w:sz w:val="18"/>
                <w:szCs w:val="18"/>
              </w:rPr>
              <w:t>NOTE:  Check all sub</w:t>
            </w:r>
            <w:r w:rsidR="00DA5E57">
              <w:rPr>
                <w:color w:val="000000"/>
                <w:sz w:val="18"/>
                <w:szCs w:val="18"/>
              </w:rPr>
              <w:t xml:space="preserve">sections:  N/A- Not Applicable, </w:t>
            </w:r>
            <w:r w:rsidRPr="001D7796">
              <w:rPr>
                <w:color w:val="000000"/>
                <w:sz w:val="18"/>
                <w:szCs w:val="18"/>
              </w:rPr>
              <w:t>N/E – Not Evaluated</w:t>
            </w:r>
            <w:r w:rsidR="00DA5E57">
              <w:rPr>
                <w:color w:val="000000"/>
                <w:sz w:val="18"/>
                <w:szCs w:val="18"/>
              </w:rPr>
              <w:t xml:space="preserve">, and N/R </w:t>
            </w:r>
            <w:r w:rsidR="00B7331E">
              <w:rPr>
                <w:color w:val="000000"/>
                <w:sz w:val="18"/>
                <w:szCs w:val="18"/>
              </w:rPr>
              <w:t xml:space="preserve">– Not </w:t>
            </w:r>
            <w:r w:rsidR="00DA5E57">
              <w:rPr>
                <w:color w:val="000000"/>
                <w:sz w:val="18"/>
                <w:szCs w:val="18"/>
              </w:rPr>
              <w:t>Required</w:t>
            </w:r>
          </w:p>
          <w:p w:rsidR="008159A7" w:rsidRPr="00FB485F" w:rsidRDefault="008159A7" w:rsidP="00B93D0B">
            <w:pPr>
              <w:pStyle w:val="Heading2"/>
              <w:tabs>
                <w:tab w:val="clear" w:pos="0"/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spacing w:after="0"/>
              <w:ind w:left="647" w:right="3"/>
              <w:jc w:val="left"/>
              <w:rPr>
                <w:color w:val="000000"/>
              </w:rPr>
            </w:pPr>
            <w:r w:rsidRPr="001D7796">
              <w:rPr>
                <w:b w:val="0"/>
                <w:bCs w:val="0"/>
                <w:color w:val="000000"/>
                <w:sz w:val="18"/>
                <w:szCs w:val="18"/>
              </w:rPr>
              <w:t>If necessary, describe any items marked “NO” under "Comments.”</w:t>
            </w:r>
            <w:r w:rsidRPr="001D7796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386" w:type="dxa"/>
            <w:gridSpan w:val="5"/>
          </w:tcPr>
          <w:p w:rsidR="008159A7" w:rsidRPr="00FB485F" w:rsidRDefault="008159A7" w:rsidP="000D37C9">
            <w:pPr>
              <w:pStyle w:val="Heading2"/>
              <w:spacing w:after="0"/>
              <w:rPr>
                <w:color w:val="000000"/>
              </w:rPr>
            </w:pPr>
            <w:proofErr w:type="gramStart"/>
            <w:r w:rsidRPr="00FB485F">
              <w:rPr>
                <w:color w:val="000000"/>
              </w:rPr>
              <w:t>IN COMPLIANCE?</w:t>
            </w:r>
            <w:proofErr w:type="gramEnd"/>
          </w:p>
        </w:tc>
      </w:tr>
      <w:tr w:rsidR="00B7331E" w:rsidRPr="00FB485F" w:rsidTr="000D37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3"/>
          <w:jc w:val="center"/>
        </w:trPr>
        <w:tc>
          <w:tcPr>
            <w:tcW w:w="8965" w:type="dxa"/>
            <w:gridSpan w:val="8"/>
            <w:vMerge/>
          </w:tcPr>
          <w:p w:rsidR="008159A7" w:rsidRPr="00FB485F" w:rsidRDefault="008159A7" w:rsidP="009B3C98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after="28"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8159A7" w:rsidRPr="00FB485F" w:rsidRDefault="008159A7" w:rsidP="000D37C9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48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60" w:type="dxa"/>
            <w:gridSpan w:val="2"/>
          </w:tcPr>
          <w:p w:rsidR="008159A7" w:rsidRPr="00FB485F" w:rsidRDefault="008159A7" w:rsidP="000D37C9">
            <w:pPr>
              <w:tabs>
                <w:tab w:val="left" w:pos="0"/>
                <w:tab w:val="left" w:pos="720"/>
                <w:tab w:val="left" w:pos="1056"/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5" w:type="dxa"/>
          </w:tcPr>
          <w:p w:rsidR="008159A7" w:rsidRPr="00FB485F" w:rsidRDefault="008159A7" w:rsidP="000D37C9">
            <w:pPr>
              <w:tabs>
                <w:tab w:val="left" w:pos="1440"/>
                <w:tab w:val="left" w:pos="1848"/>
                <w:tab w:val="left" w:pos="216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NA/NE</w:t>
            </w:r>
            <w:r w:rsidR="00DA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/NR</w:t>
            </w:r>
          </w:p>
        </w:tc>
      </w:tr>
      <w:tr w:rsidR="008159A7" w:rsidRPr="00FB485F" w:rsidTr="000D37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63"/>
          <w:jc w:val="center"/>
        </w:trPr>
        <w:tc>
          <w:tcPr>
            <w:tcW w:w="11351" w:type="dxa"/>
            <w:gridSpan w:val="13"/>
            <w:tcBorders>
              <w:bottom w:val="single" w:sz="12" w:space="0" w:color="000000"/>
            </w:tcBorders>
            <w:shd w:val="pct25" w:color="000000" w:fill="595959"/>
            <w:vAlign w:val="center"/>
          </w:tcPr>
          <w:p w:rsidR="008159A7" w:rsidRPr="00FB485F" w:rsidRDefault="008159A7" w:rsidP="000D37C9">
            <w:pPr>
              <w:spacing w:after="120"/>
              <w:jc w:val="center"/>
              <w:rPr>
                <w:rFonts w:ascii="Arial Black" w:hAnsi="Arial Black"/>
                <w:color w:val="FFFFFF"/>
              </w:rPr>
            </w:pPr>
            <w:r w:rsidRPr="00FB485F">
              <w:rPr>
                <w:rFonts w:ascii="Arial Black" w:hAnsi="Arial Black"/>
                <w:color w:val="FFFFFF"/>
              </w:rPr>
              <w:t>COMPLIANCE INFORMATION</w:t>
            </w:r>
          </w:p>
        </w:tc>
      </w:tr>
      <w:tr w:rsidR="008159A7" w:rsidRPr="001D7796" w:rsidTr="000D37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04"/>
          <w:jc w:val="center"/>
        </w:trPr>
        <w:tc>
          <w:tcPr>
            <w:tcW w:w="11351" w:type="dxa"/>
            <w:gridSpan w:val="13"/>
            <w:shd w:val="clear" w:color="auto" w:fill="BFBFBF" w:themeFill="background1" w:themeFillShade="BF"/>
            <w:vAlign w:val="center"/>
          </w:tcPr>
          <w:p w:rsidR="008159A7" w:rsidRPr="006416F6" w:rsidRDefault="00413534" w:rsidP="00413534">
            <w:pPr>
              <w:pStyle w:val="Heading5"/>
              <w:spacing w:after="0"/>
              <w:rPr>
                <w:smallCaps/>
                <w:color w:val="000000"/>
                <w:w w:val="90"/>
                <w:sz w:val="20"/>
                <w:szCs w:val="20"/>
              </w:rPr>
            </w:pPr>
            <w:r>
              <w:rPr>
                <w:smallCaps/>
                <w:color w:val="000000"/>
                <w:w w:val="90"/>
                <w:sz w:val="20"/>
                <w:szCs w:val="20"/>
              </w:rPr>
              <w:t xml:space="preserve">FILE REVIEW </w:t>
            </w:r>
            <w:r w:rsidR="008159A7" w:rsidRPr="006416F6">
              <w:rPr>
                <w:smallCaps/>
                <w:color w:val="000000"/>
                <w:w w:val="90"/>
                <w:sz w:val="20"/>
                <w:szCs w:val="20"/>
              </w:rPr>
              <w:t>AT DEQ</w:t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vAlign w:val="center"/>
          </w:tcPr>
          <w:p w:rsidR="00413534" w:rsidRPr="00823F24" w:rsidRDefault="00413534" w:rsidP="004122DB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Operation has permits or approvals required to construct or operate livestock waste control facilities.</w:t>
            </w:r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  <w:bookmarkEnd w:id="22"/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0"/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tcBorders>
              <w:bottom w:val="single" w:sz="12" w:space="0" w:color="000000"/>
            </w:tcBorders>
            <w:vAlign w:val="center"/>
          </w:tcPr>
          <w:p w:rsidR="00413534" w:rsidRPr="00823F24" w:rsidRDefault="00413534" w:rsidP="00413534">
            <w:pPr>
              <w:suppressAutoHyphens/>
              <w:spacing w:after="28" w:line="240" w:lineRule="atLeast"/>
              <w:ind w:left="17" w:hanging="17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Nutrient Management Plan is on file. </w:t>
            </w:r>
            <w:r w:rsidRPr="00823F24">
              <w:rPr>
                <w:rFonts w:ascii="Arial" w:hAnsi="Arial" w:cs="Arial"/>
                <w:smallCaps/>
                <w:color w:val="000000"/>
                <w:w w:val="90"/>
                <w:sz w:val="20"/>
                <w:szCs w:val="20"/>
              </w:rPr>
              <w:t>Date of current plan: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  <w:bookmarkEnd w:id="23"/>
          </w:p>
        </w:tc>
        <w:tc>
          <w:tcPr>
            <w:tcW w:w="631" w:type="dxa"/>
            <w:gridSpan w:val="2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tcBorders>
              <w:bottom w:val="single" w:sz="12" w:space="0" w:color="000000"/>
            </w:tcBorders>
            <w:vAlign w:val="center"/>
          </w:tcPr>
          <w:p w:rsidR="00413534" w:rsidRPr="00823F24" w:rsidRDefault="00F866DB" w:rsidP="004122DB">
            <w:pPr>
              <w:suppressAutoHyphens/>
              <w:spacing w:after="28" w:line="240" w:lineRule="atLeast"/>
              <w:ind w:left="17" w:hanging="17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Approved Groundw</w:t>
            </w:r>
            <w:r w:rsidR="00413534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ater Monitoring Plan on file at NDEQ (if monitoring required)</w:t>
            </w:r>
          </w:p>
        </w:tc>
        <w:tc>
          <w:tcPr>
            <w:tcW w:w="631" w:type="dxa"/>
            <w:gridSpan w:val="2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tcBorders>
              <w:bottom w:val="single" w:sz="12" w:space="0" w:color="000000"/>
            </w:tcBorders>
            <w:vAlign w:val="center"/>
          </w:tcPr>
          <w:p w:rsidR="00413534" w:rsidRPr="00823F24" w:rsidRDefault="00F866DB" w:rsidP="004122DB">
            <w:pPr>
              <w:suppressAutoHyphens/>
              <w:spacing w:after="28" w:line="240" w:lineRule="atLeast"/>
              <w:ind w:left="17" w:hanging="17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Ground</w:t>
            </w:r>
            <w:r w:rsidR="00413534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water monitoring implemented as approved &amp; results received within 45 days of sampling.</w:t>
            </w:r>
          </w:p>
        </w:tc>
        <w:tc>
          <w:tcPr>
            <w:tcW w:w="631" w:type="dxa"/>
            <w:gridSpan w:val="2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vAlign w:val="center"/>
          </w:tcPr>
          <w:p w:rsidR="00413534" w:rsidRPr="00823F24" w:rsidRDefault="00413534" w:rsidP="00BE269D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Annual Report requirements met. (NPDES Permits Only) &amp; Annual Fee paid as r</w:t>
            </w:r>
            <w:r w:rsidR="00F31C3E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equired by March 1 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of each year: </w:t>
            </w:r>
            <w:r w:rsidRPr="00823F24">
              <w:rPr>
                <w:rFonts w:ascii="Arial (W1)" w:hAnsi="Arial (W1)" w:cs="Arial"/>
                <w:smallCaps/>
                <w:color w:val="000000"/>
                <w:w w:val="90"/>
                <w:sz w:val="20"/>
                <w:szCs w:val="20"/>
              </w:rPr>
              <w:t>Date received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: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  <w:bookmarkEnd w:id="24"/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tcBorders>
              <w:bottom w:val="single" w:sz="12" w:space="0" w:color="000000"/>
            </w:tcBorders>
            <w:vAlign w:val="center"/>
          </w:tcPr>
          <w:p w:rsidR="00F31C3E" w:rsidRDefault="00413534" w:rsidP="004122DB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t>Current employee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with land application training, updated every 5 years.  </w:t>
            </w:r>
            <w:r w:rsidRPr="00823F24">
              <w:rPr>
                <w:rFonts w:ascii="Arial (W1)" w:hAnsi="Arial (W1)" w:cs="Arial"/>
                <w:smallCaps/>
                <w:color w:val="000000"/>
                <w:w w:val="90"/>
                <w:sz w:val="20"/>
                <w:szCs w:val="20"/>
              </w:rPr>
              <w:t>date completed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: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  <w:bookmarkEnd w:id="25"/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          </w:t>
            </w:r>
          </w:p>
          <w:p w:rsidR="00413534" w:rsidRPr="00823F24" w:rsidRDefault="00413534" w:rsidP="004122DB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Name of Employee: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B621E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FB621E" w:rsidRPr="00990D3C">
              <w:rPr>
                <w:b w:val="0"/>
                <w:color w:val="000000"/>
              </w:rPr>
              <w:t> </w:t>
            </w:r>
            <w:r w:rsidR="00FB621E" w:rsidRPr="00990D3C">
              <w:rPr>
                <w:b w:val="0"/>
                <w:color w:val="000000"/>
              </w:rPr>
              <w:t> </w:t>
            </w:r>
            <w:r w:rsidR="00FB621E" w:rsidRPr="00990D3C">
              <w:rPr>
                <w:b w:val="0"/>
                <w:color w:val="000000"/>
              </w:rPr>
              <w:t> </w:t>
            </w:r>
            <w:r w:rsidR="00FB621E" w:rsidRPr="00990D3C">
              <w:rPr>
                <w:b w:val="0"/>
                <w:color w:val="000000"/>
              </w:rPr>
              <w:t> </w:t>
            </w:r>
            <w:r w:rsidR="00FB621E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vAlign w:val="center"/>
          </w:tcPr>
          <w:p w:rsidR="00413534" w:rsidRPr="00823F24" w:rsidRDefault="00413534" w:rsidP="004122DB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NPDES permit renewal submitted 180 days prior to permit expiration.  </w:t>
            </w:r>
            <w:r w:rsidRPr="00823F24">
              <w:rPr>
                <w:rFonts w:ascii="Arial (W1)" w:hAnsi="Arial (W1)" w:cs="Arial"/>
                <w:smallCaps/>
                <w:color w:val="000000"/>
                <w:w w:val="90"/>
                <w:sz w:val="20"/>
                <w:szCs w:val="20"/>
              </w:rPr>
              <w:t>expiration date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: 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0"/>
          <w:jc w:val="center"/>
        </w:trPr>
        <w:tc>
          <w:tcPr>
            <w:tcW w:w="8965" w:type="dxa"/>
            <w:gridSpan w:val="8"/>
          </w:tcPr>
          <w:p w:rsidR="00413534" w:rsidRDefault="00413534" w:rsidP="004A096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Is feed storage area contained or exempted.  Date of Exemption: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tabs>
                <w:tab w:val="left" w:pos="0"/>
                <w:tab w:val="left" w:pos="432"/>
                <w:tab w:val="left" w:pos="67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413534" w:rsidRPr="00990D3C" w:rsidRDefault="00CF043D" w:rsidP="00C81743">
            <w:pPr>
              <w:tabs>
                <w:tab w:val="left" w:pos="0"/>
                <w:tab w:val="left" w:pos="432"/>
                <w:tab w:val="left" w:pos="67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tabs>
                <w:tab w:val="left" w:pos="0"/>
                <w:tab w:val="left" w:pos="432"/>
                <w:tab w:val="left" w:pos="67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587FBA" w:rsidRPr="00FB485F" w:rsidTr="003D229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  <w:jc w:val="center"/>
        </w:trPr>
        <w:tc>
          <w:tcPr>
            <w:tcW w:w="8965" w:type="dxa"/>
            <w:gridSpan w:val="8"/>
            <w:tcBorders>
              <w:bottom w:val="single" w:sz="12" w:space="0" w:color="000000"/>
            </w:tcBorders>
            <w:vAlign w:val="center"/>
          </w:tcPr>
          <w:p w:rsidR="00587FBA" w:rsidRPr="00823F24" w:rsidRDefault="00587FBA" w:rsidP="003D229C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Discharge reported in 24 hours; written report in 5 days. Date, time and volume of overflow recorded</w:t>
            </w:r>
          </w:p>
        </w:tc>
        <w:tc>
          <w:tcPr>
            <w:tcW w:w="631" w:type="dxa"/>
            <w:gridSpan w:val="2"/>
            <w:tcBorders>
              <w:bottom w:val="single" w:sz="12" w:space="0" w:color="000000"/>
            </w:tcBorders>
            <w:vAlign w:val="center"/>
          </w:tcPr>
          <w:p w:rsidR="00587FBA" w:rsidRPr="00990D3C" w:rsidRDefault="00CF043D" w:rsidP="003D229C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7FBA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tcBorders>
              <w:bottom w:val="single" w:sz="12" w:space="0" w:color="000000"/>
            </w:tcBorders>
            <w:vAlign w:val="center"/>
          </w:tcPr>
          <w:p w:rsidR="00587FBA" w:rsidRPr="00990D3C" w:rsidRDefault="00CF043D" w:rsidP="003D229C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7FBA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vAlign w:val="center"/>
          </w:tcPr>
          <w:p w:rsidR="00587FBA" w:rsidRPr="00990D3C" w:rsidRDefault="00CF043D" w:rsidP="003D229C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7FBA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="00587FBA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B7331E" w:rsidRPr="00FB485F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40"/>
          <w:jc w:val="center"/>
        </w:trPr>
        <w:tc>
          <w:tcPr>
            <w:tcW w:w="8965" w:type="dxa"/>
            <w:gridSpan w:val="8"/>
            <w:tcBorders>
              <w:bottom w:val="single" w:sz="12" w:space="0" w:color="000000"/>
            </w:tcBorders>
            <w:vAlign w:val="center"/>
          </w:tcPr>
          <w:p w:rsidR="00413534" w:rsidRPr="00823F24" w:rsidRDefault="00413534" w:rsidP="004122DB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Operation file review indicates compliance with terms of permit(s) or construction approval.</w:t>
            </w:r>
          </w:p>
        </w:tc>
        <w:tc>
          <w:tcPr>
            <w:tcW w:w="631" w:type="dxa"/>
            <w:gridSpan w:val="2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760" w:type="dxa"/>
            <w:gridSpan w:val="2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pStyle w:val="Heading2"/>
              <w:tabs>
                <w:tab w:val="clear" w:pos="720"/>
                <w:tab w:val="clear" w:pos="1056"/>
                <w:tab w:val="clear" w:pos="1440"/>
                <w:tab w:val="clear" w:pos="1848"/>
                <w:tab w:val="clear" w:pos="2160"/>
              </w:tabs>
              <w:rPr>
                <w:b w:val="0"/>
                <w:color w:val="000000"/>
              </w:rPr>
            </w:pPr>
            <w:r w:rsidRPr="00990D3C">
              <w:rPr>
                <w:b w:val="0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b w:val="0"/>
                <w:color w:val="000000"/>
              </w:rPr>
              <w:instrText xml:space="preserve"> FORMTEXT </w:instrText>
            </w:r>
            <w:r w:rsidRPr="00990D3C">
              <w:rPr>
                <w:b w:val="0"/>
                <w:color w:val="000000"/>
              </w:rPr>
            </w:r>
            <w:r w:rsidRPr="00990D3C">
              <w:rPr>
                <w:b w:val="0"/>
                <w:color w:val="000000"/>
              </w:rPr>
              <w:fldChar w:fldCharType="separate"/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="00413534" w:rsidRPr="00990D3C">
              <w:rPr>
                <w:b w:val="0"/>
                <w:color w:val="000000"/>
              </w:rPr>
              <w:t> </w:t>
            </w:r>
            <w:r w:rsidRPr="00990D3C">
              <w:rPr>
                <w:b w:val="0"/>
                <w:color w:val="000000"/>
              </w:rPr>
              <w:fldChar w:fldCharType="end"/>
            </w:r>
          </w:p>
        </w:tc>
      </w:tr>
      <w:tr w:rsidR="00593910" w:rsidRPr="001D7796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11351" w:type="dxa"/>
            <w:gridSpan w:val="13"/>
            <w:shd w:val="clear" w:color="auto" w:fill="BFBFBF" w:themeFill="background1" w:themeFillShade="BF"/>
          </w:tcPr>
          <w:p w:rsidR="00593910" w:rsidRPr="001D7796" w:rsidRDefault="000B2A9D" w:rsidP="004122DB">
            <w:pPr>
              <w:pStyle w:val="Heading5"/>
              <w:keepLines/>
              <w:tabs>
                <w:tab w:val="clear" w:pos="0"/>
                <w:tab w:val="clear" w:pos="432"/>
                <w:tab w:val="clear" w:pos="672"/>
                <w:tab w:val="clear" w:pos="1032"/>
                <w:tab w:val="clear" w:pos="1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(Section A)  </w:t>
            </w:r>
            <w:r w:rsidR="00593910">
              <w:rPr>
                <w:color w:val="000000"/>
              </w:rPr>
              <w:t>ON-SITE REVIEW OF RECORDS AND DOCUMENTATION</w:t>
            </w:r>
          </w:p>
        </w:tc>
      </w:tr>
      <w:tr w:rsidR="00B7331E" w:rsidRPr="00620161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</w:tcPr>
          <w:p w:rsidR="00413534" w:rsidRPr="00620161" w:rsidRDefault="00413534" w:rsidP="004122DB">
            <w:pPr>
              <w:keepNext/>
              <w:keepLines/>
              <w:suppressAutoHyphens/>
              <w:spacing w:after="28" w:line="240" w:lineRule="atLeast"/>
              <w:ind w:left="17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</w:t>
            </w:r>
            <w:r w:rsidRPr="00620161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esign details of livestock waste storage structures kept onsite or at other approved location.</w:t>
            </w:r>
          </w:p>
        </w:tc>
        <w:tc>
          <w:tcPr>
            <w:tcW w:w="631" w:type="dxa"/>
            <w:gridSpan w:val="2"/>
          </w:tcPr>
          <w:p w:rsidR="00413534" w:rsidRPr="00990D3C" w:rsidRDefault="00CF043D" w:rsidP="00C81743">
            <w:pPr>
              <w:keepNext/>
              <w:keepLines/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w w:val="9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gridSpan w:val="2"/>
            <w:vAlign w:val="center"/>
          </w:tcPr>
          <w:p w:rsidR="00413534" w:rsidRPr="00990D3C" w:rsidRDefault="00CF043D" w:rsidP="00C81743">
            <w:pPr>
              <w:keepNext/>
              <w:keepLines/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w w:val="90"/>
                <w:sz w:val="16"/>
                <w:szCs w:val="20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413534" w:rsidRPr="00990D3C" w:rsidRDefault="00CF043D" w:rsidP="00C81743">
            <w:pPr>
              <w:keepNext/>
              <w:keepLines/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w w:val="90"/>
                <w:sz w:val="16"/>
                <w:szCs w:val="20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086BE2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  <w:vAlign w:val="center"/>
          </w:tcPr>
          <w:p w:rsidR="00413534" w:rsidRPr="00086BE2" w:rsidRDefault="00413534" w:rsidP="000441C6">
            <w:pPr>
              <w:suppressAutoHyphens/>
              <w:spacing w:after="28" w:line="240" w:lineRule="atLeast"/>
              <w:rPr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</w:pPr>
            <w:r w:rsidRPr="00086BE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Inspector granted access to the operation, facil</w:t>
            </w:r>
            <w:r w:rsidR="00F866DB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ities, records and ground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water monitoring wells</w:t>
            </w:r>
            <w:r w:rsidRPr="00086BE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.</w:t>
            </w:r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gridSpan w:val="2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086BE2" w:rsidTr="00B73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8965" w:type="dxa"/>
            <w:gridSpan w:val="8"/>
          </w:tcPr>
          <w:p w:rsidR="00413534" w:rsidRPr="006416F6" w:rsidRDefault="00413534" w:rsidP="000441C6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Production area and land application site records kept for 5 years.</w:t>
            </w:r>
          </w:p>
        </w:tc>
        <w:tc>
          <w:tcPr>
            <w:tcW w:w="631" w:type="dxa"/>
            <w:gridSpan w:val="2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gridSpan w:val="2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</w:tbl>
    <w:p w:rsidR="00587FBA" w:rsidRDefault="00587FBA"/>
    <w:tbl>
      <w:tblPr>
        <w:tblW w:w="11351" w:type="dxa"/>
        <w:jc w:val="center"/>
        <w:tblInd w:w="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5"/>
        <w:gridCol w:w="631"/>
        <w:gridCol w:w="760"/>
        <w:gridCol w:w="995"/>
      </w:tblGrid>
      <w:tr w:rsidR="0074706E" w:rsidRPr="00413534" w:rsidTr="00B7331E">
        <w:trPr>
          <w:jc w:val="center"/>
        </w:trPr>
        <w:tc>
          <w:tcPr>
            <w:tcW w:w="11351" w:type="dxa"/>
            <w:gridSpan w:val="4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:rsidR="0074706E" w:rsidRPr="00FB485F" w:rsidRDefault="0074706E" w:rsidP="00413534">
            <w:pPr>
              <w:pStyle w:val="Heading5"/>
              <w:keepLines/>
              <w:tabs>
                <w:tab w:val="clear" w:pos="0"/>
                <w:tab w:val="clear" w:pos="432"/>
                <w:tab w:val="clear" w:pos="672"/>
                <w:tab w:val="clear" w:pos="1032"/>
                <w:tab w:val="clear" w:pos="1440"/>
              </w:tabs>
              <w:rPr>
                <w:color w:val="000000"/>
              </w:rPr>
            </w:pPr>
            <w:r w:rsidRPr="00413534">
              <w:rPr>
                <w:color w:val="000000"/>
              </w:rPr>
              <w:t>(Section B)  Nutrient Management Plan/Land Application</w:t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0441C6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date(s) manure, litter or process wastewater was applied to each field.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413534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Documentation of weather conditions at time of land application &amp; 24 hours prior to and after application 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BE269D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the total amount of Nitrogen and Phosphorus actually applied to each field.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BE269D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method used to apply manure, litter or process wastewater.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0B5EC6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that livestock waste application rate does not exceed field capacity of the soil and does not result in runoff.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</w:t>
            </w:r>
            <w:r w:rsidRP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(</w:t>
            </w:r>
            <w:r w:rsid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r</w:t>
            </w:r>
            <w:r w:rsidR="000B5EC6" w:rsidRP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ecommend documenting the am</w:t>
            </w:r>
            <w:r w:rsid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ount</w:t>
            </w:r>
            <w:r w:rsidRP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 applied in acre inches</w:t>
            </w:r>
            <w:r w:rsidR="000B5EC6" w:rsidRP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 and recording the % of </w:t>
            </w:r>
            <w:r w:rsid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the </w:t>
            </w:r>
            <w:r w:rsidR="000B5EC6" w:rsidRP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field applied</w:t>
            </w:r>
            <w:r w:rsid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 to</w:t>
            </w:r>
            <w:r w:rsidRPr="000B5EC6"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)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Default="00413534" w:rsidP="001F0211">
            <w:pPr>
              <w:suppressAutoHyphens/>
              <w:spacing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P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hosphorus risk assessment 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for each field, including legal description, date assessed, name of person who completed the assessment, and the level of risk.  C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ompleted prior to initial land application, then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every 5 years.</w:t>
            </w:r>
          </w:p>
          <w:p w:rsidR="001F0211" w:rsidRPr="006416F6" w:rsidRDefault="001F0211" w:rsidP="00413534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1F0211">
              <w:rPr>
                <w:rFonts w:ascii="Arial" w:hAnsi="Arial" w:cs="Arial"/>
                <w:smallCaps/>
                <w:color w:val="000000"/>
                <w:w w:val="90"/>
                <w:sz w:val="20"/>
                <w:szCs w:val="20"/>
              </w:rPr>
              <w:t>date most current p-indexes completed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: 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          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342F4C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342F4C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No livestock waste </w:t>
            </w:r>
            <w:r w:rsidR="001F0211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is being applied to frozen/</w:t>
            </w:r>
            <w:r w:rsidRPr="00342F4C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snow</w:t>
            </w:r>
            <w:r w:rsidR="001F0211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/</w:t>
            </w:r>
            <w:r w:rsidRPr="00342F4C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ice-covered ground where soils have </w:t>
            </w:r>
            <w:r w:rsidR="00A07EFF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a </w:t>
            </w:r>
            <w:r w:rsidRPr="00342F4C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High P-Index rating.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vAlign w:val="center"/>
          </w:tcPr>
          <w:p w:rsidR="00413534" w:rsidRPr="00342F4C" w:rsidRDefault="00413534" w:rsidP="00BE269D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342F4C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No livestock waste is being land applied to sites where soils have a Very High P-Index rating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BE269D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Records of soil analysis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at each application site for Nitrogen and Phosphorus prior to application of waste. Soil analyzed annually for Nitrogen and every 5 years for Phosphorus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6C1A59">
            <w:pPr>
              <w:suppressAutoHyphens/>
              <w:spacing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Documented results 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of sampling and testing of manure, litter</w:t>
            </w:r>
            <w:r w:rsidR="006C1A59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, and process wastewater.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(Annual)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top w:val="single" w:sz="12" w:space="0" w:color="000000"/>
            </w:tcBorders>
          </w:tcPr>
          <w:p w:rsidR="00413534" w:rsidRPr="006416F6" w:rsidRDefault="00413534" w:rsidP="00D879CB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the sam</w:t>
            </w:r>
            <w:r w:rsidR="00F866DB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pling and testing of the ground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water used to irrigate the land application sites conducted prior to initial use and every 5 years thereafter.</w:t>
            </w:r>
            <w:r w:rsidR="00873A40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 Date of last sample/test:</w:t>
            </w:r>
            <w:r w:rsidR="0084593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 </w:t>
            </w:r>
            <w:r w:rsidR="00845932" w:rsidRPr="00845932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45932" w:rsidRPr="00845932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instrText xml:space="preserve"> FORMTEXT </w:instrText>
            </w:r>
            <w:r w:rsidR="00845932" w:rsidRPr="00845932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</w:r>
            <w:r w:rsidR="00845932" w:rsidRPr="00845932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fldChar w:fldCharType="separate"/>
            </w:r>
            <w:r w:rsidR="00D879CB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t> </w:t>
            </w:r>
            <w:r w:rsidR="00D879CB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t> </w:t>
            </w:r>
            <w:r w:rsidR="00D879CB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t> </w:t>
            </w:r>
            <w:r w:rsidR="00D879CB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t> </w:t>
            </w:r>
            <w:r w:rsidR="00D879CB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t> </w:t>
            </w:r>
            <w:r w:rsidR="00845932" w:rsidRPr="00845932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bottom w:val="single" w:sz="12" w:space="0" w:color="000000"/>
            </w:tcBorders>
          </w:tcPr>
          <w:p w:rsidR="00413534" w:rsidRPr="006416F6" w:rsidRDefault="00413534" w:rsidP="004F7127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date(s) of transfers of any manure, litter or process wastewater to another person, including nutrient analysis results, name and address of recipient, and amount of waste transferred.</w:t>
            </w:r>
          </w:p>
        </w:tc>
        <w:tc>
          <w:tcPr>
            <w:tcW w:w="631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</w:tbl>
    <w:p w:rsidR="002F1B1C" w:rsidRDefault="002F1B1C" w:rsidP="004122DB">
      <w:pPr>
        <w:suppressAutoHyphens/>
        <w:spacing w:after="28" w:line="240" w:lineRule="atLeast"/>
        <w:rPr>
          <w:rFonts w:ascii="Arial" w:hAnsi="Arial" w:cs="Arial"/>
          <w:b/>
          <w:bCs/>
          <w:i/>
          <w:iCs/>
          <w:color w:val="000000"/>
          <w:sz w:val="18"/>
          <w:szCs w:val="19"/>
        </w:rPr>
        <w:sectPr w:rsidR="002F1B1C" w:rsidSect="009C6C52">
          <w:headerReference w:type="first" r:id="rId11"/>
          <w:endnotePr>
            <w:numFmt w:val="decimal"/>
          </w:endnotePr>
          <w:pgSz w:w="12240" w:h="15840" w:code="1"/>
          <w:pgMar w:top="576" w:right="360" w:bottom="576" w:left="360" w:header="288" w:footer="288" w:gutter="0"/>
          <w:cols w:space="720"/>
          <w:noEndnote/>
          <w:titlePg/>
          <w:docGrid w:linePitch="326"/>
        </w:sectPr>
      </w:pPr>
    </w:p>
    <w:tbl>
      <w:tblPr>
        <w:tblW w:w="11351" w:type="dxa"/>
        <w:jc w:val="center"/>
        <w:tblInd w:w="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2250"/>
        <w:gridCol w:w="630"/>
        <w:gridCol w:w="810"/>
        <w:gridCol w:w="990"/>
        <w:gridCol w:w="1080"/>
        <w:gridCol w:w="1260"/>
        <w:gridCol w:w="630"/>
        <w:gridCol w:w="630"/>
        <w:gridCol w:w="720"/>
        <w:gridCol w:w="810"/>
        <w:gridCol w:w="905"/>
      </w:tblGrid>
      <w:tr w:rsidR="00B630DB" w:rsidRPr="001D7796" w:rsidTr="00B7331E">
        <w:trPr>
          <w:jc w:val="center"/>
        </w:trPr>
        <w:tc>
          <w:tcPr>
            <w:tcW w:w="11351" w:type="dxa"/>
            <w:gridSpan w:val="12"/>
            <w:shd w:val="clear" w:color="auto" w:fill="BFBFBF" w:themeFill="background1" w:themeFillShade="BF"/>
          </w:tcPr>
          <w:p w:rsidR="00B630DB" w:rsidRPr="001D7796" w:rsidRDefault="00B630DB" w:rsidP="004122DB">
            <w:pPr>
              <w:suppressAutoHyphens/>
              <w:spacing w:after="28" w:line="240" w:lineRule="atLeas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</w:pPr>
            <w:r w:rsidRPr="001D779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  <w:lastRenderedPageBreak/>
              <w:t xml:space="preserve"> NUMBERS BELOW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  <w:t xml:space="preserve">ARE TO BE TAKEN </w:t>
            </w:r>
            <w:r w:rsidRPr="001D779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  <w:t>FROM ON-SITE RECORDS REVIEW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  <w:t xml:space="preserve"> OF SELECTED LAND APPLICATION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  <w:t>SITES.</w:t>
            </w:r>
            <w:r w:rsidRPr="001D779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9"/>
              </w:rPr>
              <w:t>:</w:t>
            </w:r>
            <w:proofErr w:type="gramEnd"/>
          </w:p>
        </w:tc>
      </w:tr>
      <w:tr w:rsidR="002F1B1C" w:rsidRPr="004708DB" w:rsidTr="002F1B1C">
        <w:trPr>
          <w:trHeight w:val="168"/>
          <w:jc w:val="center"/>
        </w:trPr>
        <w:tc>
          <w:tcPr>
            <w:tcW w:w="636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YEAR</w:t>
            </w:r>
          </w:p>
        </w:tc>
        <w:tc>
          <w:tcPr>
            <w:tcW w:w="225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APPLICATION SITE</w:t>
            </w:r>
          </w:p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LEGAL DESCRIPTION</w:t>
            </w:r>
          </w:p>
        </w:tc>
        <w:tc>
          <w:tcPr>
            <w:tcW w:w="63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SOIL TEST N</w:t>
            </w:r>
          </w:p>
        </w:tc>
        <w:tc>
          <w:tcPr>
            <w:tcW w:w="81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MANURE N</w:t>
            </w:r>
          </w:p>
        </w:tc>
        <w:tc>
          <w:tcPr>
            <w:tcW w:w="99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EFFLUENT N</w:t>
            </w:r>
          </w:p>
        </w:tc>
        <w:tc>
          <w:tcPr>
            <w:tcW w:w="108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IRRIGATION N</w:t>
            </w:r>
          </w:p>
        </w:tc>
        <w:tc>
          <w:tcPr>
            <w:tcW w:w="126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COMMERCIAL N</w:t>
            </w:r>
          </w:p>
        </w:tc>
        <w:tc>
          <w:tcPr>
            <w:tcW w:w="630" w:type="dxa"/>
            <w:vMerge w:val="restart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OTHER</w:t>
            </w:r>
          </w:p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N</w:t>
            </w:r>
          </w:p>
        </w:tc>
        <w:tc>
          <w:tcPr>
            <w:tcW w:w="1350" w:type="dxa"/>
            <w:gridSpan w:val="2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PROPOSED</w:t>
            </w:r>
          </w:p>
        </w:tc>
        <w:tc>
          <w:tcPr>
            <w:tcW w:w="1715" w:type="dxa"/>
            <w:gridSpan w:val="2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ACTUAL</w:t>
            </w:r>
          </w:p>
        </w:tc>
      </w:tr>
      <w:tr w:rsidR="002F1B1C" w:rsidRPr="004708DB" w:rsidTr="002F1B1C">
        <w:trPr>
          <w:trHeight w:val="411"/>
          <w:jc w:val="center"/>
        </w:trPr>
        <w:tc>
          <w:tcPr>
            <w:tcW w:w="636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N / ACRE</w:t>
            </w:r>
          </w:p>
        </w:tc>
        <w:tc>
          <w:tcPr>
            <w:tcW w:w="720" w:type="dxa"/>
            <w:tcFitText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74"/>
                <w:sz w:val="18"/>
                <w:szCs w:val="18"/>
              </w:rPr>
              <w:t>BUSHEL</w:t>
            </w:r>
            <w:r w:rsidRPr="002F1B1C">
              <w:rPr>
                <w:rFonts w:ascii="Arial" w:hAnsi="Arial" w:cs="Arial"/>
                <w:b/>
                <w:bCs/>
                <w:color w:val="000000"/>
                <w:spacing w:val="7"/>
                <w:w w:val="74"/>
                <w:sz w:val="18"/>
                <w:szCs w:val="18"/>
              </w:rPr>
              <w:t>S</w:t>
            </w:r>
          </w:p>
        </w:tc>
        <w:tc>
          <w:tcPr>
            <w:tcW w:w="810" w:type="dxa"/>
            <w:vAlign w:val="center"/>
          </w:tcPr>
          <w:p w:rsidR="00B630DB" w:rsidRPr="002F1B1C" w:rsidRDefault="00B630DB" w:rsidP="002F1B1C">
            <w:pPr>
              <w:tabs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N / ACRE</w:t>
            </w:r>
          </w:p>
        </w:tc>
        <w:tc>
          <w:tcPr>
            <w:tcW w:w="905" w:type="dxa"/>
            <w:vAlign w:val="center"/>
          </w:tcPr>
          <w:p w:rsidR="00B630DB" w:rsidRPr="002F1B1C" w:rsidRDefault="00B630DB" w:rsidP="002F1B1C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</w:pPr>
            <w:r w:rsidRPr="002F1B1C">
              <w:rPr>
                <w:rFonts w:ascii="Arial" w:hAnsi="Arial" w:cs="Arial"/>
                <w:b/>
                <w:bCs/>
                <w:color w:val="000000"/>
                <w:w w:val="90"/>
                <w:sz w:val="18"/>
                <w:szCs w:val="18"/>
              </w:rPr>
              <w:t>BUSHELS</w:t>
            </w:r>
          </w:p>
        </w:tc>
      </w:tr>
      <w:tr w:rsidR="002F1B1C" w:rsidRPr="00FB485F" w:rsidTr="002F1B1C">
        <w:trPr>
          <w:jc w:val="center"/>
        </w:trPr>
        <w:tc>
          <w:tcPr>
            <w:tcW w:w="636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27"/>
          </w:p>
        </w:tc>
        <w:tc>
          <w:tcPr>
            <w:tcW w:w="225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28"/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29"/>
          </w:p>
        </w:tc>
        <w:tc>
          <w:tcPr>
            <w:tcW w:w="81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0"/>
          </w:p>
        </w:tc>
        <w:tc>
          <w:tcPr>
            <w:tcW w:w="99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1"/>
          </w:p>
        </w:tc>
        <w:tc>
          <w:tcPr>
            <w:tcW w:w="108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2"/>
          </w:p>
        </w:tc>
        <w:tc>
          <w:tcPr>
            <w:tcW w:w="126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3"/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4"/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5"/>
          </w:p>
        </w:tc>
        <w:tc>
          <w:tcPr>
            <w:tcW w:w="72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6"/>
          </w:p>
        </w:tc>
        <w:tc>
          <w:tcPr>
            <w:tcW w:w="81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7"/>
          </w:p>
        </w:tc>
        <w:tc>
          <w:tcPr>
            <w:tcW w:w="905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  <w:bookmarkEnd w:id="38"/>
          </w:p>
        </w:tc>
      </w:tr>
      <w:tr w:rsidR="002F1B1C" w:rsidRPr="00FB485F" w:rsidTr="002F1B1C">
        <w:trPr>
          <w:jc w:val="center"/>
        </w:trPr>
        <w:tc>
          <w:tcPr>
            <w:tcW w:w="636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25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108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126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905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</w:tr>
      <w:tr w:rsidR="002F1B1C" w:rsidRPr="00FB485F" w:rsidTr="002F1B1C">
        <w:trPr>
          <w:jc w:val="center"/>
        </w:trPr>
        <w:tc>
          <w:tcPr>
            <w:tcW w:w="636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25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99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108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126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63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72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810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905" w:type="dxa"/>
          </w:tcPr>
          <w:p w:rsidR="00B630DB" w:rsidRPr="00FB485F" w:rsidRDefault="00CF043D" w:rsidP="001F0211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630D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630D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</w:tr>
      <w:tr w:rsidR="00735F26" w:rsidRPr="006416F6" w:rsidTr="00B7331E">
        <w:trPr>
          <w:jc w:val="center"/>
        </w:trPr>
        <w:tc>
          <w:tcPr>
            <w:tcW w:w="11351" w:type="dxa"/>
            <w:gridSpan w:val="12"/>
          </w:tcPr>
          <w:p w:rsidR="00735F26" w:rsidRPr="00C420DA" w:rsidRDefault="00735F26" w:rsidP="009B3C98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20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COMMENTS:</w:t>
            </w:r>
          </w:p>
          <w:p w:rsidR="00735F26" w:rsidRDefault="00CF043D" w:rsidP="00401F90">
            <w:pPr>
              <w:suppressAutoHyphens/>
              <w:spacing w:after="28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35F2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1B1C" w:rsidRDefault="002F1B1C" w:rsidP="009B3C98">
      <w:pPr>
        <w:tabs>
          <w:tab w:val="left" w:pos="0"/>
          <w:tab w:val="left" w:pos="432"/>
          <w:tab w:val="left" w:pos="672"/>
          <w:tab w:val="left" w:pos="1032"/>
          <w:tab w:val="left" w:pos="1440"/>
        </w:tabs>
        <w:suppressAutoHyphens/>
        <w:spacing w:after="28" w:line="240" w:lineRule="atLeast"/>
        <w:rPr>
          <w:rFonts w:ascii="Arial" w:hAnsi="Arial" w:cs="Arial"/>
          <w:b/>
          <w:color w:val="000000"/>
          <w:sz w:val="20"/>
          <w:szCs w:val="20"/>
        </w:rPr>
        <w:sectPr w:rsidR="002F1B1C" w:rsidSect="002F1B1C">
          <w:endnotePr>
            <w:numFmt w:val="decimal"/>
          </w:endnotePr>
          <w:type w:val="continuous"/>
          <w:pgSz w:w="12240" w:h="15840" w:code="1"/>
          <w:pgMar w:top="576" w:right="360" w:bottom="576" w:left="360" w:header="288" w:footer="288" w:gutter="0"/>
          <w:cols w:space="720"/>
          <w:noEndnote/>
          <w:titlePg/>
          <w:docGrid w:linePitch="326"/>
        </w:sectPr>
      </w:pPr>
    </w:p>
    <w:tbl>
      <w:tblPr>
        <w:tblW w:w="11351" w:type="dxa"/>
        <w:jc w:val="center"/>
        <w:tblInd w:w="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5"/>
        <w:gridCol w:w="631"/>
        <w:gridCol w:w="760"/>
        <w:gridCol w:w="995"/>
      </w:tblGrid>
      <w:tr w:rsidR="00B630DB" w:rsidRPr="006416F6" w:rsidTr="00B7331E">
        <w:trPr>
          <w:jc w:val="center"/>
        </w:trPr>
        <w:tc>
          <w:tcPr>
            <w:tcW w:w="11351" w:type="dxa"/>
            <w:gridSpan w:val="4"/>
            <w:shd w:val="clear" w:color="auto" w:fill="BFBFBF" w:themeFill="background1" w:themeFillShade="BF"/>
          </w:tcPr>
          <w:p w:rsidR="00B630DB" w:rsidRPr="006416F6" w:rsidRDefault="00B630DB" w:rsidP="009B3C98">
            <w:pPr>
              <w:tabs>
                <w:tab w:val="left" w:pos="0"/>
                <w:tab w:val="left" w:pos="432"/>
                <w:tab w:val="left" w:pos="672"/>
                <w:tab w:val="left" w:pos="1032"/>
                <w:tab w:val="left" w:pos="1440"/>
              </w:tabs>
              <w:suppressAutoHyphens/>
              <w:spacing w:after="28" w:line="240" w:lineRule="atLeast"/>
              <w:rPr>
                <w:rFonts w:ascii="Arial" w:hAnsi="Arial" w:cs="Arial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(Section C)  </w:t>
            </w:r>
            <w:r w:rsidRPr="006416F6"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Operation and Maintenance Plan Requirements for Recordkeeping</w:t>
            </w:r>
          </w:p>
        </w:tc>
      </w:tr>
      <w:tr w:rsidR="00B7331E" w:rsidRPr="00FB485F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Verification of inspection of irrigation distribution system mechanical devices.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that the irrigation distribution system was inspected prior to each use, and monitored during use.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Documentation of the dates that the equipment used to apply livestock waste was inspected. 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     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weekly inspections of storm water and runoff diversion devices and structures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.    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daily inspections of production area water lines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annual inspections of sludge and sediment accumulation in LWCFs.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6416F6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any actions taken to correct deficiencies found as a result of required inspections.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trHeight w:val="225"/>
          <w:jc w:val="center"/>
        </w:trPr>
        <w:tc>
          <w:tcPr>
            <w:tcW w:w="8965" w:type="dxa"/>
            <w:tcBorders>
              <w:bottom w:val="single" w:sz="12" w:space="0" w:color="auto"/>
            </w:tcBorders>
            <w:vAlign w:val="center"/>
          </w:tcPr>
          <w:p w:rsidR="00413534" w:rsidRPr="006416F6" w:rsidRDefault="00413534" w:rsidP="003E0036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Documentation of 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precipitation event</w:t>
            </w:r>
            <w:r w:rsidR="003E003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and </w:t>
            </w:r>
            <w:r w:rsidR="003E003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for NPDES operations, the </w:t>
            </w:r>
            <w:r w:rsidRPr="006416F6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liquid depth after a precipitation event.  </w:t>
            </w: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342F4C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342F4C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Irrigation system is disconnected from water source during land application.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2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For connected systems, mechanical devices include the check valve, a vacuum relief valve, inspection port and low pressure drain in proper locations.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Waste handling equipment for emptying and cleaning facilities available to operate &amp; maintain the facility.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1F0211">
        <w:trPr>
          <w:trHeight w:val="270"/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Maximum sludge depth not exceeded.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Minimum Treatment Volume maintained in lagoon.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Winter pump down level achieved prior to winter months.  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Waste storage volume does not exceed must-pump levels; if exceeds, volume is restored promptly.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ind w:firstLine="17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inspections of the production area of the manure, litter, and process wastewater impoundments, noting the level in liquid impoundments during both weekly and monthly inspections.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6416F6" w:rsidTr="001F0211">
        <w:trPr>
          <w:jc w:val="center"/>
        </w:trPr>
        <w:tc>
          <w:tcPr>
            <w:tcW w:w="8965" w:type="dxa"/>
            <w:vAlign w:val="center"/>
          </w:tcPr>
          <w:p w:rsidR="00413534" w:rsidRPr="00823F24" w:rsidRDefault="00413534" w:rsidP="001F0211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Documentation of the liquid depth after land application of waste from LWCF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735F26" w:rsidRPr="001D7796" w:rsidTr="00B7331E">
        <w:trPr>
          <w:trHeight w:val="411"/>
          <w:jc w:val="center"/>
        </w:trPr>
        <w:tc>
          <w:tcPr>
            <w:tcW w:w="11351" w:type="dxa"/>
            <w:gridSpan w:val="4"/>
            <w:shd w:val="clear" w:color="auto" w:fill="auto"/>
          </w:tcPr>
          <w:p w:rsidR="00735F26" w:rsidRPr="00823F24" w:rsidRDefault="00735F26" w:rsidP="00401F90">
            <w:pPr>
              <w:tabs>
                <w:tab w:val="left" w:pos="0"/>
              </w:tabs>
              <w:suppressAutoHyphens/>
              <w:spacing w:after="28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COMMENTS:</w:t>
            </w:r>
          </w:p>
          <w:p w:rsidR="00735F26" w:rsidRPr="00823F24" w:rsidRDefault="00CF043D" w:rsidP="00401F90">
            <w:pPr>
              <w:suppressAutoHyphens/>
              <w:spacing w:after="28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35F26" w:rsidRPr="00823F2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35F26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735F26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735F26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735F26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735F26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2CC" w:rsidRPr="001D7796" w:rsidTr="00B7331E">
        <w:trPr>
          <w:jc w:val="center"/>
        </w:trPr>
        <w:tc>
          <w:tcPr>
            <w:tcW w:w="11351" w:type="dxa"/>
            <w:gridSpan w:val="4"/>
            <w:shd w:val="clear" w:color="auto" w:fill="BFBFBF" w:themeFill="background1" w:themeFillShade="BF"/>
            <w:vAlign w:val="center"/>
          </w:tcPr>
          <w:p w:rsidR="000742CC" w:rsidRPr="00823F24" w:rsidRDefault="004B1C82" w:rsidP="009B3C98">
            <w:pPr>
              <w:pStyle w:val="Heading5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(Section D</w:t>
            </w:r>
            <w:r w:rsidR="000742CC" w:rsidRPr="00823F24">
              <w:rPr>
                <w:color w:val="000000"/>
                <w:sz w:val="20"/>
                <w:szCs w:val="20"/>
              </w:rPr>
              <w:t>)  ON-SITE INSPECTION OF CHEMICAL/MORTALITY MANAGEMENT PLAN REQUIREMENTS</w:t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bottom w:val="single" w:sz="12" w:space="0" w:color="000000"/>
            </w:tcBorders>
          </w:tcPr>
          <w:p w:rsidR="00413534" w:rsidRPr="00823F24" w:rsidRDefault="00413534" w:rsidP="00413534">
            <w:pPr>
              <w:suppressAutoHyphens/>
              <w:spacing w:after="28" w:line="20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Chemicals used and chemical waste disposed of according to Chemical Management Plan; records being maintained.</w:t>
            </w:r>
          </w:p>
        </w:tc>
        <w:tc>
          <w:tcPr>
            <w:tcW w:w="631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086BE2" w:rsidTr="00B7331E">
        <w:trPr>
          <w:jc w:val="center"/>
        </w:trPr>
        <w:tc>
          <w:tcPr>
            <w:tcW w:w="8965" w:type="dxa"/>
            <w:tcBorders>
              <w:bottom w:val="single" w:sz="12" w:space="0" w:color="000000"/>
            </w:tcBorders>
            <w:vAlign w:val="center"/>
          </w:tcPr>
          <w:p w:rsidR="00F866DB" w:rsidRDefault="00413534" w:rsidP="004F1EA3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Livestock mortalities managed according to Mortality Management plan, and record</w:t>
            </w:r>
            <w:r w:rsidR="00A07EFF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s maintained.  </w:t>
            </w:r>
          </w:p>
          <w:p w:rsidR="00413534" w:rsidRPr="00823F24" w:rsidRDefault="00413534" w:rsidP="004F1EA3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Method: 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separate"/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Pr="00823F24">
              <w:rPr>
                <w:rFonts w:ascii="Arial" w:hAnsi="Arial" w:cs="Arial"/>
                <w:noProof/>
                <w:color w:val="000000"/>
                <w:w w:val="90"/>
                <w:sz w:val="20"/>
                <w:szCs w:val="20"/>
                <w:u w:val="single"/>
              </w:rPr>
              <w:t> </w:t>
            </w:r>
            <w:r w:rsidR="00CF043D"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31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0742CC" w:rsidRPr="00086BE2" w:rsidTr="00B7331E">
        <w:trPr>
          <w:jc w:val="center"/>
        </w:trPr>
        <w:tc>
          <w:tcPr>
            <w:tcW w:w="11351" w:type="dxa"/>
            <w:gridSpan w:val="4"/>
            <w:tcBorders>
              <w:bottom w:val="single" w:sz="12" w:space="0" w:color="000000"/>
            </w:tcBorders>
            <w:vAlign w:val="center"/>
          </w:tcPr>
          <w:p w:rsidR="000742CC" w:rsidRPr="00823F24" w:rsidRDefault="000742CC" w:rsidP="00401F90">
            <w:pPr>
              <w:suppressAutoHyphens/>
              <w:spacing w:after="28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COMMENTS:</w:t>
            </w:r>
          </w:p>
          <w:p w:rsidR="000742CC" w:rsidRPr="00823F24" w:rsidRDefault="00CF043D" w:rsidP="00401F90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742CC" w:rsidRPr="00823F2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742CC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742CC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742CC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742CC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742CC" w:rsidRPr="00823F2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3F2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742CC" w:rsidRPr="001D7796" w:rsidTr="00B7331E">
        <w:trPr>
          <w:jc w:val="center"/>
        </w:trPr>
        <w:tc>
          <w:tcPr>
            <w:tcW w:w="11351" w:type="dxa"/>
            <w:gridSpan w:val="4"/>
            <w:shd w:val="clear" w:color="auto" w:fill="BFBFBF" w:themeFill="background1" w:themeFillShade="BF"/>
            <w:vAlign w:val="center"/>
          </w:tcPr>
          <w:p w:rsidR="000742CC" w:rsidRPr="00823F24" w:rsidRDefault="004B1C82" w:rsidP="009B3C98">
            <w:pPr>
              <w:pStyle w:val="Heading5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(Section E</w:t>
            </w:r>
            <w:r w:rsidR="00372757" w:rsidRPr="00823F24">
              <w:rPr>
                <w:color w:val="000000"/>
                <w:sz w:val="20"/>
                <w:szCs w:val="20"/>
              </w:rPr>
              <w:t xml:space="preserve">)  </w:t>
            </w:r>
            <w:r w:rsidR="000742CC" w:rsidRPr="00823F24">
              <w:rPr>
                <w:color w:val="000000"/>
                <w:sz w:val="20"/>
                <w:szCs w:val="20"/>
              </w:rPr>
              <w:t>ON-SITE INSPECTION OF OPERATION AND MAINTENANCE PLAN REQUIREMENTS</w:t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823F24" w:rsidRDefault="00413534" w:rsidP="003335D8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Surface water drainage diverted around LWCF(s) and production area; diversion structures are maintained.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823F24" w:rsidRDefault="00413534" w:rsidP="003335D8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A permanent depth marker is installed, with one-foot increments clearly marked.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823F24" w:rsidRDefault="00413534" w:rsidP="003335D8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Freeboard level clearly marked on depth marker.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  <w:tcBorders>
              <w:bottom w:val="single" w:sz="12" w:space="0" w:color="000000"/>
            </w:tcBorders>
          </w:tcPr>
          <w:p w:rsidR="00413534" w:rsidRPr="00823F24" w:rsidRDefault="00413534" w:rsidP="003335D8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Winter pump-down level and must-pump level clearly marked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on depth marker.</w:t>
            </w:r>
          </w:p>
        </w:tc>
        <w:tc>
          <w:tcPr>
            <w:tcW w:w="631" w:type="dxa"/>
            <w:tcBorders>
              <w:bottom w:val="single" w:sz="12" w:space="0" w:color="000000"/>
            </w:tcBorders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823F24" w:rsidRDefault="00413534" w:rsidP="003335D8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Lagoon Minimum Treatment Volume level clearly marked.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823F24" w:rsidRDefault="00413534" w:rsidP="003335D8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823F2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Security devices installed or methods in place to prevent tampering with irrigation or waste handling systems.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086BE2" w:rsidRDefault="00413534" w:rsidP="00C420DA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Stockpiles located and managed to prevent discharges</w:t>
            </w:r>
            <w:r w:rsidRPr="00086BE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Pr="00086BE2" w:rsidRDefault="00413534" w:rsidP="00C420DA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086BE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Maintenance of LWCFs:  Weed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s,</w:t>
            </w:r>
            <w:r w:rsidRPr="00086BE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tree</w:t>
            </w: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s, rodents, &amp; erosion</w:t>
            </w:r>
            <w:r w:rsidRPr="00086BE2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controlled, livestock contact with LWCF prevented.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jc w:val="center"/>
        </w:trPr>
        <w:tc>
          <w:tcPr>
            <w:tcW w:w="8965" w:type="dxa"/>
          </w:tcPr>
          <w:p w:rsidR="00413534" w:rsidRDefault="00413534" w:rsidP="00C420DA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Basins are in proper working condition &amp; cleaned.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B7331E" w:rsidRPr="00FB485F" w:rsidTr="00B7331E">
        <w:trPr>
          <w:trHeight w:val="195"/>
          <w:jc w:val="center"/>
        </w:trPr>
        <w:tc>
          <w:tcPr>
            <w:tcW w:w="8965" w:type="dxa"/>
            <w:vAlign w:val="center"/>
          </w:tcPr>
          <w:p w:rsidR="00413534" w:rsidRDefault="00F866DB" w:rsidP="00C420DA">
            <w:pPr>
              <w:suppressAutoHyphens/>
              <w:spacing w:after="28" w:line="22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Ground</w:t>
            </w:r>
            <w:r w:rsidR="0041353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water monitoring wells have a concrete pad &amp; are locked.</w:t>
            </w:r>
          </w:p>
        </w:tc>
        <w:tc>
          <w:tcPr>
            <w:tcW w:w="631" w:type="dxa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13534" w:rsidRPr="00990D3C" w:rsidRDefault="00CF043D" w:rsidP="00C81743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13534"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="00413534"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F866DB" w:rsidRPr="00FB485F" w:rsidTr="00B7331E">
        <w:trPr>
          <w:trHeight w:val="195"/>
          <w:jc w:val="center"/>
        </w:trPr>
        <w:tc>
          <w:tcPr>
            <w:tcW w:w="8965" w:type="dxa"/>
            <w:vAlign w:val="center"/>
          </w:tcPr>
          <w:p w:rsidR="00F866DB" w:rsidRDefault="00F866DB" w:rsidP="00F866DB">
            <w:pPr>
              <w:suppressAutoHyphens/>
              <w:spacing w:after="28" w:line="220" w:lineRule="atLeast"/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Facility is operating in accordance with the permit(s) and approved application.</w:t>
            </w:r>
          </w:p>
        </w:tc>
        <w:tc>
          <w:tcPr>
            <w:tcW w:w="631" w:type="dxa"/>
            <w:vAlign w:val="center"/>
          </w:tcPr>
          <w:p w:rsidR="00F866DB" w:rsidRPr="00990D3C" w:rsidRDefault="00F866DB" w:rsidP="00B51A02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866DB" w:rsidRPr="00990D3C" w:rsidRDefault="00F866DB" w:rsidP="00B51A02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66DB" w:rsidRPr="00990D3C" w:rsidRDefault="00F866DB" w:rsidP="00B51A02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FORMTEXT </w:instrTex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noProof/>
                <w:color w:val="000000"/>
                <w:sz w:val="16"/>
                <w:szCs w:val="14"/>
              </w:rPr>
              <w:t> </w:t>
            </w:r>
            <w:r w:rsidRPr="00990D3C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</w:p>
        </w:tc>
      </w:tr>
      <w:tr w:rsidR="00F866DB" w:rsidRPr="00FB485F" w:rsidTr="00B7331E">
        <w:trPr>
          <w:trHeight w:val="186"/>
          <w:jc w:val="center"/>
        </w:trPr>
        <w:tc>
          <w:tcPr>
            <w:tcW w:w="11351" w:type="dxa"/>
            <w:gridSpan w:val="4"/>
          </w:tcPr>
          <w:p w:rsidR="00F866DB" w:rsidRPr="00C420DA" w:rsidRDefault="00F866DB" w:rsidP="00401F90">
            <w:pPr>
              <w:suppressAutoHyphens/>
              <w:spacing w:after="28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20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COMMENTS:</w:t>
            </w:r>
          </w:p>
          <w:p w:rsidR="00F866DB" w:rsidRPr="00593910" w:rsidRDefault="00F866DB" w:rsidP="00401F90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A07EFF" w:rsidRDefault="00A07EFF" w:rsidP="009B3C98">
      <w:pPr>
        <w:pStyle w:val="Heading5"/>
        <w:rPr>
          <w:color w:val="000000"/>
          <w:sz w:val="20"/>
        </w:rPr>
        <w:sectPr w:rsidR="00A07EFF" w:rsidSect="002F1B1C">
          <w:endnotePr>
            <w:numFmt w:val="decimal"/>
          </w:endnotePr>
          <w:type w:val="continuous"/>
          <w:pgSz w:w="12240" w:h="15840" w:code="1"/>
          <w:pgMar w:top="576" w:right="360" w:bottom="576" w:left="360" w:header="288" w:footer="288" w:gutter="0"/>
          <w:cols w:space="720"/>
          <w:noEndnote/>
          <w:titlePg/>
          <w:docGrid w:linePitch="326"/>
        </w:sectPr>
      </w:pPr>
    </w:p>
    <w:tbl>
      <w:tblPr>
        <w:tblW w:w="11408" w:type="dxa"/>
        <w:jc w:val="center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2070"/>
        <w:gridCol w:w="2430"/>
        <w:gridCol w:w="2520"/>
        <w:gridCol w:w="2454"/>
      </w:tblGrid>
      <w:tr w:rsidR="00372757" w:rsidRPr="001D7796" w:rsidTr="00B7331E">
        <w:trPr>
          <w:jc w:val="center"/>
        </w:trPr>
        <w:tc>
          <w:tcPr>
            <w:tcW w:w="11408" w:type="dxa"/>
            <w:gridSpan w:val="5"/>
            <w:shd w:val="clear" w:color="auto" w:fill="BFBFBF" w:themeFill="background1" w:themeFillShade="BF"/>
          </w:tcPr>
          <w:p w:rsidR="00372757" w:rsidRPr="001D7796" w:rsidRDefault="00372757" w:rsidP="009B3C98">
            <w:pPr>
              <w:pStyle w:val="Heading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NPDES Trigger Levels</w:t>
            </w:r>
            <w:r w:rsidRPr="001D7796">
              <w:rPr>
                <w:color w:val="000000"/>
                <w:sz w:val="20"/>
              </w:rPr>
              <w:t xml:space="preserve"> </w:t>
            </w:r>
          </w:p>
        </w:tc>
      </w:tr>
      <w:tr w:rsidR="00B93D0B" w:rsidRPr="00FB485F" w:rsidTr="00B7331E">
        <w:trPr>
          <w:jc w:val="center"/>
        </w:trPr>
        <w:tc>
          <w:tcPr>
            <w:tcW w:w="1934" w:type="dxa"/>
          </w:tcPr>
          <w:p w:rsidR="00B93D0B" w:rsidRPr="00717514" w:rsidRDefault="00B93D0B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9"/>
              </w:rPr>
            </w:pPr>
            <w:bookmarkStart w:id="39" w:name="Text38"/>
            <w:r w:rsidRPr="00717514">
              <w:rPr>
                <w:rFonts w:ascii="Arial" w:hAnsi="Arial" w:cs="Arial"/>
                <w:b/>
                <w:color w:val="000000"/>
                <w:sz w:val="16"/>
                <w:szCs w:val="19"/>
              </w:rPr>
              <w:t>LWCF ID</w:t>
            </w:r>
          </w:p>
        </w:tc>
        <w:bookmarkEnd w:id="39"/>
        <w:tc>
          <w:tcPr>
            <w:tcW w:w="2070" w:type="dxa"/>
          </w:tcPr>
          <w:p w:rsidR="00B93D0B" w:rsidRPr="00717514" w:rsidRDefault="00B93D0B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9"/>
              </w:rPr>
              <w:t>Pre-Winter</w:t>
            </w:r>
            <w:r w:rsidRPr="00717514">
              <w:rPr>
                <w:rFonts w:ascii="Arial" w:hAnsi="Arial" w:cs="Arial"/>
                <w:b/>
                <w:color w:val="000000"/>
                <w:sz w:val="16"/>
                <w:szCs w:val="19"/>
              </w:rPr>
              <w:t xml:space="preserve"> Level</w:t>
            </w:r>
          </w:p>
        </w:tc>
        <w:tc>
          <w:tcPr>
            <w:tcW w:w="2430" w:type="dxa"/>
          </w:tcPr>
          <w:p w:rsidR="00B93D0B" w:rsidRPr="00717514" w:rsidRDefault="00B93D0B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9"/>
              </w:rPr>
            </w:pPr>
            <w:r w:rsidRPr="00717514">
              <w:rPr>
                <w:rFonts w:ascii="Arial" w:hAnsi="Arial" w:cs="Arial"/>
                <w:b/>
                <w:color w:val="000000"/>
                <w:sz w:val="16"/>
                <w:szCs w:val="19"/>
              </w:rPr>
              <w:t>Start Pump Level</w:t>
            </w:r>
          </w:p>
        </w:tc>
        <w:tc>
          <w:tcPr>
            <w:tcW w:w="2520" w:type="dxa"/>
          </w:tcPr>
          <w:p w:rsidR="00B93D0B" w:rsidRPr="00717514" w:rsidRDefault="00B93D0B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9"/>
              </w:rPr>
            </w:pPr>
            <w:r w:rsidRPr="00717514">
              <w:rPr>
                <w:rFonts w:ascii="Arial" w:hAnsi="Arial" w:cs="Arial"/>
                <w:b/>
                <w:color w:val="000000"/>
                <w:sz w:val="16"/>
                <w:szCs w:val="19"/>
              </w:rPr>
              <w:t>Max Pump Level</w:t>
            </w:r>
          </w:p>
        </w:tc>
        <w:tc>
          <w:tcPr>
            <w:tcW w:w="2454" w:type="dxa"/>
          </w:tcPr>
          <w:p w:rsidR="00B93D0B" w:rsidRPr="00717514" w:rsidRDefault="00B93D0B" w:rsidP="00A07EFF">
            <w:pPr>
              <w:suppressAutoHyphens/>
              <w:spacing w:after="28" w:line="24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9"/>
              </w:rPr>
            </w:pPr>
            <w:r w:rsidRPr="00717514">
              <w:rPr>
                <w:rFonts w:ascii="Arial" w:hAnsi="Arial" w:cs="Arial"/>
                <w:b/>
                <w:color w:val="000000"/>
                <w:sz w:val="16"/>
                <w:szCs w:val="19"/>
              </w:rPr>
              <w:t>Current Level</w:t>
            </w:r>
          </w:p>
        </w:tc>
      </w:tr>
      <w:tr w:rsidR="00B93D0B" w:rsidRPr="00FB485F" w:rsidTr="00B7331E">
        <w:trPr>
          <w:jc w:val="center"/>
        </w:trPr>
        <w:tc>
          <w:tcPr>
            <w:tcW w:w="193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07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3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52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5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</w:tr>
      <w:tr w:rsidR="00B93D0B" w:rsidRPr="00FB485F" w:rsidTr="00B7331E">
        <w:trPr>
          <w:jc w:val="center"/>
        </w:trPr>
        <w:tc>
          <w:tcPr>
            <w:tcW w:w="193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07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3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52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5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</w:tr>
      <w:tr w:rsidR="00B93D0B" w:rsidRPr="00FB485F" w:rsidTr="00B7331E">
        <w:trPr>
          <w:jc w:val="center"/>
        </w:trPr>
        <w:tc>
          <w:tcPr>
            <w:tcW w:w="193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07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3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52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5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</w:tr>
      <w:tr w:rsidR="00B93D0B" w:rsidRPr="00FB485F" w:rsidTr="00B7331E">
        <w:trPr>
          <w:jc w:val="center"/>
        </w:trPr>
        <w:tc>
          <w:tcPr>
            <w:tcW w:w="193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07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3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520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  <w:tc>
          <w:tcPr>
            <w:tcW w:w="2454" w:type="dxa"/>
          </w:tcPr>
          <w:p w:rsidR="00B93D0B" w:rsidRPr="00FB485F" w:rsidRDefault="00CF043D" w:rsidP="00717514">
            <w:pPr>
              <w:tabs>
                <w:tab w:val="left" w:pos="332"/>
              </w:tabs>
              <w:suppressAutoHyphens/>
              <w:spacing w:after="28" w:line="240" w:lineRule="atLeast"/>
              <w:jc w:val="center"/>
              <w:rPr>
                <w:rFonts w:ascii="Arial" w:hAnsi="Arial" w:cs="Arial"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3D0B">
              <w:rPr>
                <w:rFonts w:ascii="Arial" w:hAnsi="Arial" w:cs="Arial"/>
                <w:color w:val="000000"/>
                <w:sz w:val="16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separate"/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 w:rsidR="00B93D0B">
              <w:rPr>
                <w:rFonts w:ascii="Arial" w:hAnsi="Arial" w:cs="Arial"/>
                <w:noProof/>
                <w:color w:val="000000"/>
                <w:sz w:val="16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9"/>
              </w:rPr>
              <w:fldChar w:fldCharType="end"/>
            </w:r>
          </w:p>
        </w:tc>
      </w:tr>
      <w:tr w:rsidR="00A74177" w:rsidRPr="00FB485F" w:rsidTr="00B7331E">
        <w:trPr>
          <w:jc w:val="center"/>
        </w:trPr>
        <w:tc>
          <w:tcPr>
            <w:tcW w:w="11408" w:type="dxa"/>
            <w:gridSpan w:val="5"/>
          </w:tcPr>
          <w:p w:rsidR="00A74177" w:rsidRPr="00C420DA" w:rsidRDefault="00A74177" w:rsidP="00401F90">
            <w:pPr>
              <w:suppressAutoHyphens/>
              <w:spacing w:after="28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20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COMMENTS:</w:t>
            </w:r>
          </w:p>
          <w:p w:rsidR="00A74177" w:rsidRPr="00593910" w:rsidRDefault="00CF043D" w:rsidP="00401F90">
            <w:pPr>
              <w:suppressAutoHyphens/>
              <w:spacing w:after="28" w:line="24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74177" w:rsidRPr="00735F2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A74177"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74177"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74177"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74177"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74177" w:rsidRPr="00735F2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35F2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159A7" w:rsidRPr="00A74177" w:rsidRDefault="008159A7" w:rsidP="008159A7">
      <w:pPr>
        <w:pStyle w:val="TOAHeading"/>
        <w:tabs>
          <w:tab w:val="clear" w:pos="9360"/>
          <w:tab w:val="left" w:pos="0"/>
          <w:tab w:val="left" w:pos="432"/>
          <w:tab w:val="left" w:pos="672"/>
          <w:tab w:val="left" w:pos="1032"/>
          <w:tab w:val="left" w:pos="1440"/>
        </w:tabs>
        <w:spacing w:before="40" w:after="120"/>
        <w:rPr>
          <w:rFonts w:ascii="Arial" w:hAnsi="Arial" w:cs="Arial"/>
          <w:iCs/>
          <w:color w:val="000000"/>
          <w:sz w:val="20"/>
          <w:szCs w:val="19"/>
        </w:rPr>
      </w:pPr>
    </w:p>
    <w:p w:rsidR="00FA3638" w:rsidRPr="008159A7" w:rsidRDefault="008159A7" w:rsidP="005A2BBF">
      <w:pPr>
        <w:suppressAutoHyphens/>
        <w:spacing w:line="240" w:lineRule="atLeast"/>
        <w:rPr>
          <w:szCs w:val="16"/>
        </w:rPr>
      </w:pPr>
      <w:r w:rsidRPr="00620161">
        <w:rPr>
          <w:rFonts w:ascii="Arial" w:hAnsi="Arial" w:cs="Arial"/>
          <w:i/>
          <w:iCs/>
          <w:color w:val="000000"/>
          <w:sz w:val="20"/>
          <w:szCs w:val="19"/>
        </w:rPr>
        <w:t xml:space="preserve"> </w:t>
      </w:r>
      <w:r w:rsidR="005A2BBF" w:rsidRPr="00FB485F">
        <w:rPr>
          <w:rFonts w:ascii="Arial" w:hAnsi="Arial" w:cs="Arial"/>
          <w:color w:val="000000"/>
          <w:sz w:val="22"/>
          <w:szCs w:val="16"/>
        </w:rPr>
        <w:t>Signature of Inspector(s</w:t>
      </w:r>
      <w:r w:rsidR="005A2BBF">
        <w:rPr>
          <w:rFonts w:ascii="Arial" w:hAnsi="Arial" w:cs="Arial"/>
          <w:color w:val="000000"/>
          <w:sz w:val="22"/>
          <w:szCs w:val="16"/>
        </w:rPr>
        <w:t>):_________________________________________</w:t>
      </w:r>
      <w:r w:rsidR="005A2BBF">
        <w:rPr>
          <w:rFonts w:ascii="Arial" w:hAnsi="Arial" w:cs="Arial"/>
          <w:color w:val="000000"/>
          <w:sz w:val="22"/>
          <w:szCs w:val="16"/>
        </w:rPr>
        <w:tab/>
      </w:r>
      <w:r w:rsidR="005A2BBF" w:rsidRPr="00FB485F">
        <w:rPr>
          <w:rFonts w:ascii="Arial" w:hAnsi="Arial" w:cs="Arial"/>
          <w:color w:val="000000"/>
          <w:sz w:val="22"/>
          <w:szCs w:val="16"/>
        </w:rPr>
        <w:t>Date</w:t>
      </w:r>
      <w:proofErr w:type="gramStart"/>
      <w:r w:rsidR="005A2BBF">
        <w:rPr>
          <w:rFonts w:ascii="Arial" w:hAnsi="Arial" w:cs="Arial"/>
          <w:color w:val="000000"/>
          <w:sz w:val="20"/>
          <w:szCs w:val="16"/>
        </w:rPr>
        <w:t>:_</w:t>
      </w:r>
      <w:proofErr w:type="gramEnd"/>
      <w:r w:rsidR="005A2BBF">
        <w:rPr>
          <w:rFonts w:ascii="Arial" w:hAnsi="Arial" w:cs="Arial"/>
          <w:color w:val="000000"/>
          <w:sz w:val="20"/>
          <w:szCs w:val="16"/>
        </w:rPr>
        <w:t xml:space="preserve">_____________________  </w:t>
      </w:r>
    </w:p>
    <w:sectPr w:rsidR="00FA3638" w:rsidRPr="008159A7" w:rsidSect="00A07EFF">
      <w:endnotePr>
        <w:numFmt w:val="decimal"/>
      </w:endnotePr>
      <w:type w:val="continuous"/>
      <w:pgSz w:w="12240" w:h="15840" w:code="1"/>
      <w:pgMar w:top="576" w:right="360" w:bottom="576" w:left="360" w:header="288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20" w:rsidRDefault="00C56220">
      <w:pPr>
        <w:widowControl/>
        <w:spacing w:line="20" w:lineRule="exact"/>
        <w:rPr>
          <w:sz w:val="20"/>
        </w:rPr>
      </w:pPr>
    </w:p>
  </w:endnote>
  <w:endnote w:type="continuationSeparator" w:id="0">
    <w:p w:rsidR="00C56220" w:rsidRDefault="00C56220">
      <w:r>
        <w:rPr>
          <w:sz w:val="20"/>
        </w:rPr>
        <w:t xml:space="preserve"> </w:t>
      </w:r>
    </w:p>
  </w:endnote>
  <w:endnote w:type="continuationNotice" w:id="1">
    <w:p w:rsidR="00C56220" w:rsidRDefault="00C56220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20" w:rsidRDefault="00C56220">
      <w:r>
        <w:rPr>
          <w:sz w:val="20"/>
        </w:rPr>
        <w:separator/>
      </w:r>
    </w:p>
  </w:footnote>
  <w:footnote w:type="continuationSeparator" w:id="0">
    <w:p w:rsidR="00C56220" w:rsidRDefault="00C5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9C" w:rsidRPr="00FB621E" w:rsidRDefault="003D229C" w:rsidP="00FB621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3E0036">
      <w:rPr>
        <w:rFonts w:ascii="Arial" w:hAnsi="Arial" w:cs="Arial"/>
        <w:sz w:val="16"/>
        <w:szCs w:val="16"/>
      </w:rPr>
      <w:t>evised 8/2017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9EB"/>
    <w:multiLevelType w:val="hybridMultilevel"/>
    <w:tmpl w:val="5128E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F60C9"/>
    <w:multiLevelType w:val="hybridMultilevel"/>
    <w:tmpl w:val="8F460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34A7A"/>
    <w:multiLevelType w:val="multilevel"/>
    <w:tmpl w:val="CB18085A"/>
    <w:lvl w:ilvl="0">
      <w:start w:val="1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99F7A2D"/>
    <w:multiLevelType w:val="hybridMultilevel"/>
    <w:tmpl w:val="18FCE98A"/>
    <w:lvl w:ilvl="0" w:tplc="E59070A0">
      <w:start w:val="10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C64BA"/>
    <w:multiLevelType w:val="hybridMultilevel"/>
    <w:tmpl w:val="9258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4E0A"/>
    <w:multiLevelType w:val="hybridMultilevel"/>
    <w:tmpl w:val="26505282"/>
    <w:lvl w:ilvl="0" w:tplc="04090001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6">
    <w:nsid w:val="6AF47087"/>
    <w:multiLevelType w:val="hybridMultilevel"/>
    <w:tmpl w:val="753E258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1155"/>
  <w:doNotHyphenateCaps/>
  <w:drawingGridHorizontalSpacing w:val="120"/>
  <w:drawingGridVerticalSpacing w:val="144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9"/>
    <w:rsid w:val="000001AC"/>
    <w:rsid w:val="00033C28"/>
    <w:rsid w:val="00043D35"/>
    <w:rsid w:val="000441C6"/>
    <w:rsid w:val="000742CC"/>
    <w:rsid w:val="00077E97"/>
    <w:rsid w:val="00086BE2"/>
    <w:rsid w:val="000A6D93"/>
    <w:rsid w:val="000B0A36"/>
    <w:rsid w:val="000B2A9D"/>
    <w:rsid w:val="000B5EC6"/>
    <w:rsid w:val="000C2005"/>
    <w:rsid w:val="000D37C9"/>
    <w:rsid w:val="000F38AA"/>
    <w:rsid w:val="000F518D"/>
    <w:rsid w:val="00112B72"/>
    <w:rsid w:val="00122D44"/>
    <w:rsid w:val="00136F24"/>
    <w:rsid w:val="00137D59"/>
    <w:rsid w:val="00140C76"/>
    <w:rsid w:val="00157C65"/>
    <w:rsid w:val="001726F6"/>
    <w:rsid w:val="001A7656"/>
    <w:rsid w:val="001D3AFC"/>
    <w:rsid w:val="001D7796"/>
    <w:rsid w:val="001F0211"/>
    <w:rsid w:val="001F5A92"/>
    <w:rsid w:val="00202407"/>
    <w:rsid w:val="0021406B"/>
    <w:rsid w:val="002549F5"/>
    <w:rsid w:val="00262136"/>
    <w:rsid w:val="0026527A"/>
    <w:rsid w:val="002669DD"/>
    <w:rsid w:val="00274CD7"/>
    <w:rsid w:val="00291A99"/>
    <w:rsid w:val="002B0372"/>
    <w:rsid w:val="002B107F"/>
    <w:rsid w:val="002B1F90"/>
    <w:rsid w:val="002C59CF"/>
    <w:rsid w:val="002D5CAE"/>
    <w:rsid w:val="002F1B1C"/>
    <w:rsid w:val="002F1D2F"/>
    <w:rsid w:val="00316435"/>
    <w:rsid w:val="003335D8"/>
    <w:rsid w:val="003422FC"/>
    <w:rsid w:val="00342F4C"/>
    <w:rsid w:val="003462BD"/>
    <w:rsid w:val="00372757"/>
    <w:rsid w:val="00382459"/>
    <w:rsid w:val="00392B38"/>
    <w:rsid w:val="003956C4"/>
    <w:rsid w:val="00395ADE"/>
    <w:rsid w:val="003A2AA1"/>
    <w:rsid w:val="003D229C"/>
    <w:rsid w:val="003D79CD"/>
    <w:rsid w:val="003E0036"/>
    <w:rsid w:val="00401F90"/>
    <w:rsid w:val="00407553"/>
    <w:rsid w:val="004122DB"/>
    <w:rsid w:val="00413534"/>
    <w:rsid w:val="00423833"/>
    <w:rsid w:val="004304C1"/>
    <w:rsid w:val="00445648"/>
    <w:rsid w:val="004471A6"/>
    <w:rsid w:val="00452C55"/>
    <w:rsid w:val="004708DB"/>
    <w:rsid w:val="00472C99"/>
    <w:rsid w:val="00482A9A"/>
    <w:rsid w:val="00485CF1"/>
    <w:rsid w:val="00486C9A"/>
    <w:rsid w:val="004A0961"/>
    <w:rsid w:val="004B1C82"/>
    <w:rsid w:val="004C7F80"/>
    <w:rsid w:val="004F1EA3"/>
    <w:rsid w:val="004F7127"/>
    <w:rsid w:val="005044AF"/>
    <w:rsid w:val="005123CB"/>
    <w:rsid w:val="005233AD"/>
    <w:rsid w:val="0053769E"/>
    <w:rsid w:val="00540AD4"/>
    <w:rsid w:val="00541065"/>
    <w:rsid w:val="0054296F"/>
    <w:rsid w:val="00547562"/>
    <w:rsid w:val="0055379F"/>
    <w:rsid w:val="00583045"/>
    <w:rsid w:val="00587FBA"/>
    <w:rsid w:val="00593910"/>
    <w:rsid w:val="00595F5C"/>
    <w:rsid w:val="005A2BBF"/>
    <w:rsid w:val="005A2FD4"/>
    <w:rsid w:val="005C230B"/>
    <w:rsid w:val="005E1D65"/>
    <w:rsid w:val="005E6848"/>
    <w:rsid w:val="00620161"/>
    <w:rsid w:val="006416F6"/>
    <w:rsid w:val="0066404E"/>
    <w:rsid w:val="006A1D05"/>
    <w:rsid w:val="006A52DF"/>
    <w:rsid w:val="006B3A29"/>
    <w:rsid w:val="006B5DBD"/>
    <w:rsid w:val="006C1A59"/>
    <w:rsid w:val="007012D6"/>
    <w:rsid w:val="00703266"/>
    <w:rsid w:val="00705ED5"/>
    <w:rsid w:val="0070713C"/>
    <w:rsid w:val="00717514"/>
    <w:rsid w:val="00717D4E"/>
    <w:rsid w:val="00735F26"/>
    <w:rsid w:val="0074138A"/>
    <w:rsid w:val="0074706E"/>
    <w:rsid w:val="007770F2"/>
    <w:rsid w:val="008117C2"/>
    <w:rsid w:val="0081478F"/>
    <w:rsid w:val="008159A7"/>
    <w:rsid w:val="00823F24"/>
    <w:rsid w:val="00827759"/>
    <w:rsid w:val="00845932"/>
    <w:rsid w:val="0085423B"/>
    <w:rsid w:val="00855F58"/>
    <w:rsid w:val="00873A40"/>
    <w:rsid w:val="0089560E"/>
    <w:rsid w:val="008C0D0C"/>
    <w:rsid w:val="008C4E01"/>
    <w:rsid w:val="008F35D3"/>
    <w:rsid w:val="00940A57"/>
    <w:rsid w:val="00950B74"/>
    <w:rsid w:val="00976313"/>
    <w:rsid w:val="00990D3C"/>
    <w:rsid w:val="009A6760"/>
    <w:rsid w:val="009B3C98"/>
    <w:rsid w:val="009C6C52"/>
    <w:rsid w:val="00A07EFF"/>
    <w:rsid w:val="00A212EA"/>
    <w:rsid w:val="00A3266D"/>
    <w:rsid w:val="00A57DE7"/>
    <w:rsid w:val="00A57E0F"/>
    <w:rsid w:val="00A6491A"/>
    <w:rsid w:val="00A677DA"/>
    <w:rsid w:val="00A74177"/>
    <w:rsid w:val="00AA1713"/>
    <w:rsid w:val="00AA6410"/>
    <w:rsid w:val="00AD151F"/>
    <w:rsid w:val="00AD718F"/>
    <w:rsid w:val="00AE4FF7"/>
    <w:rsid w:val="00AF7CA6"/>
    <w:rsid w:val="00B01CF7"/>
    <w:rsid w:val="00B162FF"/>
    <w:rsid w:val="00B327D6"/>
    <w:rsid w:val="00B52923"/>
    <w:rsid w:val="00B630DB"/>
    <w:rsid w:val="00B7331E"/>
    <w:rsid w:val="00B73E81"/>
    <w:rsid w:val="00B77847"/>
    <w:rsid w:val="00B93D0B"/>
    <w:rsid w:val="00BB1459"/>
    <w:rsid w:val="00BC5EE1"/>
    <w:rsid w:val="00BE269D"/>
    <w:rsid w:val="00BE5366"/>
    <w:rsid w:val="00BF16B7"/>
    <w:rsid w:val="00C017BB"/>
    <w:rsid w:val="00C159F3"/>
    <w:rsid w:val="00C219CC"/>
    <w:rsid w:val="00C420DA"/>
    <w:rsid w:val="00C54F00"/>
    <w:rsid w:val="00C56220"/>
    <w:rsid w:val="00C66505"/>
    <w:rsid w:val="00C67366"/>
    <w:rsid w:val="00C81743"/>
    <w:rsid w:val="00CB3DD9"/>
    <w:rsid w:val="00CD2EB5"/>
    <w:rsid w:val="00CD3884"/>
    <w:rsid w:val="00CE134D"/>
    <w:rsid w:val="00CF043D"/>
    <w:rsid w:val="00D127FB"/>
    <w:rsid w:val="00D15AC3"/>
    <w:rsid w:val="00D2312C"/>
    <w:rsid w:val="00D332DE"/>
    <w:rsid w:val="00D555B6"/>
    <w:rsid w:val="00D55B82"/>
    <w:rsid w:val="00D5697E"/>
    <w:rsid w:val="00D73641"/>
    <w:rsid w:val="00D879CB"/>
    <w:rsid w:val="00DA0D76"/>
    <w:rsid w:val="00DA5E57"/>
    <w:rsid w:val="00DB1FE6"/>
    <w:rsid w:val="00DC3B34"/>
    <w:rsid w:val="00DD22BA"/>
    <w:rsid w:val="00DD59DE"/>
    <w:rsid w:val="00DD6C93"/>
    <w:rsid w:val="00DE0D98"/>
    <w:rsid w:val="00DE2067"/>
    <w:rsid w:val="00E21B2C"/>
    <w:rsid w:val="00E60F81"/>
    <w:rsid w:val="00EA5680"/>
    <w:rsid w:val="00ED3C5F"/>
    <w:rsid w:val="00ED4C71"/>
    <w:rsid w:val="00EE0E42"/>
    <w:rsid w:val="00EF140E"/>
    <w:rsid w:val="00F030E5"/>
    <w:rsid w:val="00F31C3E"/>
    <w:rsid w:val="00F34709"/>
    <w:rsid w:val="00F5240F"/>
    <w:rsid w:val="00F579A7"/>
    <w:rsid w:val="00F6443E"/>
    <w:rsid w:val="00F663E6"/>
    <w:rsid w:val="00F81B47"/>
    <w:rsid w:val="00F866DB"/>
    <w:rsid w:val="00F92823"/>
    <w:rsid w:val="00FA3638"/>
    <w:rsid w:val="00FA7B72"/>
    <w:rsid w:val="00FB39BE"/>
    <w:rsid w:val="00FB485F"/>
    <w:rsid w:val="00FB621E"/>
    <w:rsid w:val="00FD1534"/>
    <w:rsid w:val="00FE2A05"/>
    <w:rsid w:val="00FE5411"/>
    <w:rsid w:val="00FE5B62"/>
    <w:rsid w:val="00FE78FF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AC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rsid w:val="000001AC"/>
    <w:pPr>
      <w:keepNext/>
      <w:tabs>
        <w:tab w:val="center" w:pos="5743"/>
      </w:tabs>
      <w:suppressAutoHyphens/>
      <w:spacing w:line="240" w:lineRule="atLeast"/>
      <w:jc w:val="center"/>
      <w:outlineLvl w:val="0"/>
    </w:pPr>
    <w:rPr>
      <w:rFonts w:ascii="Arial (W1)" w:hAnsi="Arial (W1)" w:cs="Arial"/>
      <w:b/>
      <w:bCs/>
      <w:sz w:val="14"/>
    </w:rPr>
  </w:style>
  <w:style w:type="paragraph" w:styleId="Heading2">
    <w:name w:val="heading 2"/>
    <w:basedOn w:val="Normal"/>
    <w:next w:val="Normal"/>
    <w:qFormat/>
    <w:rsid w:val="000001AC"/>
    <w:pPr>
      <w:keepNext/>
      <w:tabs>
        <w:tab w:val="left" w:pos="0"/>
        <w:tab w:val="left" w:pos="720"/>
        <w:tab w:val="left" w:pos="1056"/>
        <w:tab w:val="left" w:pos="1440"/>
        <w:tab w:val="left" w:pos="1848"/>
        <w:tab w:val="left" w:pos="2160"/>
      </w:tabs>
      <w:suppressAutoHyphens/>
      <w:spacing w:after="28" w:line="240" w:lineRule="atLeas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0001AC"/>
    <w:pPr>
      <w:keepNext/>
      <w:tabs>
        <w:tab w:val="left" w:pos="0"/>
        <w:tab w:val="left" w:pos="432"/>
        <w:tab w:val="left" w:pos="672"/>
        <w:tab w:val="left" w:pos="1032"/>
        <w:tab w:val="left" w:pos="1440"/>
      </w:tabs>
      <w:suppressAutoHyphens/>
      <w:spacing w:after="28" w:line="240" w:lineRule="atLeast"/>
      <w:outlineLvl w:val="2"/>
    </w:pPr>
    <w:rPr>
      <w:rFonts w:ascii="Arial" w:hAnsi="Arial" w:cs="Arial"/>
      <w:b/>
      <w:bCs/>
      <w:sz w:val="16"/>
      <w:szCs w:val="19"/>
    </w:rPr>
  </w:style>
  <w:style w:type="paragraph" w:styleId="Heading4">
    <w:name w:val="heading 4"/>
    <w:basedOn w:val="Normal"/>
    <w:next w:val="Normal"/>
    <w:qFormat/>
    <w:rsid w:val="000001AC"/>
    <w:pPr>
      <w:keepNext/>
      <w:tabs>
        <w:tab w:val="left" w:pos="0"/>
        <w:tab w:val="left" w:pos="720"/>
        <w:tab w:val="left" w:pos="1056"/>
        <w:tab w:val="left" w:pos="1440"/>
        <w:tab w:val="left" w:pos="1848"/>
        <w:tab w:val="left" w:pos="2160"/>
      </w:tabs>
      <w:suppressAutoHyphens/>
      <w:spacing w:after="28" w:line="240" w:lineRule="atLeast"/>
      <w:ind w:left="-118" w:firstLine="118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0001AC"/>
    <w:pPr>
      <w:keepNext/>
      <w:tabs>
        <w:tab w:val="left" w:pos="0"/>
        <w:tab w:val="left" w:pos="432"/>
        <w:tab w:val="left" w:pos="672"/>
        <w:tab w:val="left" w:pos="1032"/>
        <w:tab w:val="left" w:pos="1440"/>
      </w:tabs>
      <w:suppressAutoHyphens/>
      <w:spacing w:after="28" w:line="240" w:lineRule="atLeast"/>
      <w:outlineLvl w:val="4"/>
    </w:pPr>
    <w:rPr>
      <w:rFonts w:ascii="Arial" w:hAnsi="Arial" w:cs="Arial"/>
      <w:b/>
      <w:bCs/>
      <w:sz w:val="19"/>
      <w:szCs w:val="19"/>
    </w:rPr>
  </w:style>
  <w:style w:type="paragraph" w:styleId="Heading6">
    <w:name w:val="heading 6"/>
    <w:basedOn w:val="Normal"/>
    <w:next w:val="Normal"/>
    <w:qFormat/>
    <w:rsid w:val="000001AC"/>
    <w:pPr>
      <w:keepNext/>
      <w:tabs>
        <w:tab w:val="left" w:pos="0"/>
        <w:tab w:val="left" w:pos="432"/>
        <w:tab w:val="left" w:pos="672"/>
        <w:tab w:val="left" w:pos="1032"/>
        <w:tab w:val="left" w:pos="1440"/>
      </w:tabs>
      <w:suppressAutoHyphens/>
      <w:spacing w:after="28" w:line="240" w:lineRule="atLeast"/>
      <w:jc w:val="center"/>
      <w:outlineLvl w:val="5"/>
    </w:pPr>
    <w:rPr>
      <w:rFonts w:ascii="Arial" w:hAnsi="Arial" w:cs="Arial"/>
      <w:b/>
      <w:bCs/>
      <w:sz w:val="19"/>
      <w:szCs w:val="19"/>
    </w:rPr>
  </w:style>
  <w:style w:type="paragraph" w:styleId="Heading7">
    <w:name w:val="heading 7"/>
    <w:basedOn w:val="Normal"/>
    <w:next w:val="Normal"/>
    <w:qFormat/>
    <w:rsid w:val="000001AC"/>
    <w:pPr>
      <w:keepNext/>
      <w:tabs>
        <w:tab w:val="center" w:pos="5743"/>
      </w:tabs>
      <w:suppressAutoHyphens/>
      <w:spacing w:line="240" w:lineRule="atLeast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0001AC"/>
    <w:pPr>
      <w:keepNext/>
      <w:tabs>
        <w:tab w:val="left" w:pos="432"/>
        <w:tab w:val="left" w:pos="672"/>
        <w:tab w:val="left" w:pos="1032"/>
        <w:tab w:val="left" w:pos="1502"/>
      </w:tabs>
      <w:suppressAutoHyphens/>
      <w:spacing w:after="28" w:line="240" w:lineRule="atLeast"/>
      <w:ind w:left="1052" w:hanging="1052"/>
      <w:outlineLvl w:val="7"/>
    </w:pPr>
    <w:rPr>
      <w:rFonts w:ascii="Arial" w:hAnsi="Arial" w:cs="Arial"/>
      <w:b/>
      <w:bCs/>
      <w:sz w:val="16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001AC"/>
    <w:rPr>
      <w:sz w:val="20"/>
    </w:rPr>
  </w:style>
  <w:style w:type="character" w:styleId="EndnoteReference">
    <w:name w:val="endnote reference"/>
    <w:basedOn w:val="DefaultParagraphFont"/>
    <w:semiHidden/>
    <w:rsid w:val="000001AC"/>
    <w:rPr>
      <w:vertAlign w:val="superscript"/>
    </w:rPr>
  </w:style>
  <w:style w:type="paragraph" w:styleId="FootnoteText">
    <w:name w:val="footnote text"/>
    <w:basedOn w:val="Normal"/>
    <w:semiHidden/>
    <w:rsid w:val="000001AC"/>
    <w:rPr>
      <w:sz w:val="20"/>
    </w:rPr>
  </w:style>
  <w:style w:type="character" w:styleId="FootnoteReference">
    <w:name w:val="footnote reference"/>
    <w:basedOn w:val="DefaultParagraphFont"/>
    <w:semiHidden/>
    <w:rsid w:val="000001A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001A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0001A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0001A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0001A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0001AC"/>
    <w:rPr>
      <w:sz w:val="20"/>
    </w:rPr>
  </w:style>
  <w:style w:type="character" w:customStyle="1" w:styleId="EquationCaption">
    <w:name w:val="_Equation Caption"/>
    <w:rsid w:val="000001AC"/>
  </w:style>
  <w:style w:type="paragraph" w:styleId="Header">
    <w:name w:val="header"/>
    <w:basedOn w:val="Normal"/>
    <w:rsid w:val="000001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01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01AC"/>
  </w:style>
  <w:style w:type="paragraph" w:styleId="BlockText">
    <w:name w:val="Block Text"/>
    <w:basedOn w:val="Normal"/>
    <w:rsid w:val="000001AC"/>
    <w:pPr>
      <w:tabs>
        <w:tab w:val="left" w:pos="349"/>
        <w:tab w:val="left" w:pos="432"/>
        <w:tab w:val="left" w:pos="672"/>
        <w:tab w:val="left" w:pos="1032"/>
        <w:tab w:val="left" w:pos="1440"/>
      </w:tabs>
      <w:suppressAutoHyphens/>
      <w:spacing w:line="240" w:lineRule="atLeast"/>
      <w:ind w:left="349" w:right="492" w:hanging="11"/>
    </w:pPr>
    <w:rPr>
      <w:rFonts w:ascii="Arial" w:hAnsi="Arial" w:cs="Arial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AC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rsid w:val="000001AC"/>
    <w:pPr>
      <w:keepNext/>
      <w:tabs>
        <w:tab w:val="center" w:pos="5743"/>
      </w:tabs>
      <w:suppressAutoHyphens/>
      <w:spacing w:line="240" w:lineRule="atLeast"/>
      <w:jc w:val="center"/>
      <w:outlineLvl w:val="0"/>
    </w:pPr>
    <w:rPr>
      <w:rFonts w:ascii="Arial (W1)" w:hAnsi="Arial (W1)" w:cs="Arial"/>
      <w:b/>
      <w:bCs/>
      <w:sz w:val="14"/>
    </w:rPr>
  </w:style>
  <w:style w:type="paragraph" w:styleId="Heading2">
    <w:name w:val="heading 2"/>
    <w:basedOn w:val="Normal"/>
    <w:next w:val="Normal"/>
    <w:qFormat/>
    <w:rsid w:val="000001AC"/>
    <w:pPr>
      <w:keepNext/>
      <w:tabs>
        <w:tab w:val="left" w:pos="0"/>
        <w:tab w:val="left" w:pos="720"/>
        <w:tab w:val="left" w:pos="1056"/>
        <w:tab w:val="left" w:pos="1440"/>
        <w:tab w:val="left" w:pos="1848"/>
        <w:tab w:val="left" w:pos="2160"/>
      </w:tabs>
      <w:suppressAutoHyphens/>
      <w:spacing w:after="28" w:line="240" w:lineRule="atLeas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0001AC"/>
    <w:pPr>
      <w:keepNext/>
      <w:tabs>
        <w:tab w:val="left" w:pos="0"/>
        <w:tab w:val="left" w:pos="432"/>
        <w:tab w:val="left" w:pos="672"/>
        <w:tab w:val="left" w:pos="1032"/>
        <w:tab w:val="left" w:pos="1440"/>
      </w:tabs>
      <w:suppressAutoHyphens/>
      <w:spacing w:after="28" w:line="240" w:lineRule="atLeast"/>
      <w:outlineLvl w:val="2"/>
    </w:pPr>
    <w:rPr>
      <w:rFonts w:ascii="Arial" w:hAnsi="Arial" w:cs="Arial"/>
      <w:b/>
      <w:bCs/>
      <w:sz w:val="16"/>
      <w:szCs w:val="19"/>
    </w:rPr>
  </w:style>
  <w:style w:type="paragraph" w:styleId="Heading4">
    <w:name w:val="heading 4"/>
    <w:basedOn w:val="Normal"/>
    <w:next w:val="Normal"/>
    <w:qFormat/>
    <w:rsid w:val="000001AC"/>
    <w:pPr>
      <w:keepNext/>
      <w:tabs>
        <w:tab w:val="left" w:pos="0"/>
        <w:tab w:val="left" w:pos="720"/>
        <w:tab w:val="left" w:pos="1056"/>
        <w:tab w:val="left" w:pos="1440"/>
        <w:tab w:val="left" w:pos="1848"/>
        <w:tab w:val="left" w:pos="2160"/>
      </w:tabs>
      <w:suppressAutoHyphens/>
      <w:spacing w:after="28" w:line="240" w:lineRule="atLeast"/>
      <w:ind w:left="-118" w:firstLine="118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0001AC"/>
    <w:pPr>
      <w:keepNext/>
      <w:tabs>
        <w:tab w:val="left" w:pos="0"/>
        <w:tab w:val="left" w:pos="432"/>
        <w:tab w:val="left" w:pos="672"/>
        <w:tab w:val="left" w:pos="1032"/>
        <w:tab w:val="left" w:pos="1440"/>
      </w:tabs>
      <w:suppressAutoHyphens/>
      <w:spacing w:after="28" w:line="240" w:lineRule="atLeast"/>
      <w:outlineLvl w:val="4"/>
    </w:pPr>
    <w:rPr>
      <w:rFonts w:ascii="Arial" w:hAnsi="Arial" w:cs="Arial"/>
      <w:b/>
      <w:bCs/>
      <w:sz w:val="19"/>
      <w:szCs w:val="19"/>
    </w:rPr>
  </w:style>
  <w:style w:type="paragraph" w:styleId="Heading6">
    <w:name w:val="heading 6"/>
    <w:basedOn w:val="Normal"/>
    <w:next w:val="Normal"/>
    <w:qFormat/>
    <w:rsid w:val="000001AC"/>
    <w:pPr>
      <w:keepNext/>
      <w:tabs>
        <w:tab w:val="left" w:pos="0"/>
        <w:tab w:val="left" w:pos="432"/>
        <w:tab w:val="left" w:pos="672"/>
        <w:tab w:val="left" w:pos="1032"/>
        <w:tab w:val="left" w:pos="1440"/>
      </w:tabs>
      <w:suppressAutoHyphens/>
      <w:spacing w:after="28" w:line="240" w:lineRule="atLeast"/>
      <w:jc w:val="center"/>
      <w:outlineLvl w:val="5"/>
    </w:pPr>
    <w:rPr>
      <w:rFonts w:ascii="Arial" w:hAnsi="Arial" w:cs="Arial"/>
      <w:b/>
      <w:bCs/>
      <w:sz w:val="19"/>
      <w:szCs w:val="19"/>
    </w:rPr>
  </w:style>
  <w:style w:type="paragraph" w:styleId="Heading7">
    <w:name w:val="heading 7"/>
    <w:basedOn w:val="Normal"/>
    <w:next w:val="Normal"/>
    <w:qFormat/>
    <w:rsid w:val="000001AC"/>
    <w:pPr>
      <w:keepNext/>
      <w:tabs>
        <w:tab w:val="center" w:pos="5743"/>
      </w:tabs>
      <w:suppressAutoHyphens/>
      <w:spacing w:line="240" w:lineRule="atLeast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0001AC"/>
    <w:pPr>
      <w:keepNext/>
      <w:tabs>
        <w:tab w:val="left" w:pos="432"/>
        <w:tab w:val="left" w:pos="672"/>
        <w:tab w:val="left" w:pos="1032"/>
        <w:tab w:val="left" w:pos="1502"/>
      </w:tabs>
      <w:suppressAutoHyphens/>
      <w:spacing w:after="28" w:line="240" w:lineRule="atLeast"/>
      <w:ind w:left="1052" w:hanging="1052"/>
      <w:outlineLvl w:val="7"/>
    </w:pPr>
    <w:rPr>
      <w:rFonts w:ascii="Arial" w:hAnsi="Arial" w:cs="Arial"/>
      <w:b/>
      <w:bCs/>
      <w:sz w:val="16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001AC"/>
    <w:rPr>
      <w:sz w:val="20"/>
    </w:rPr>
  </w:style>
  <w:style w:type="character" w:styleId="EndnoteReference">
    <w:name w:val="endnote reference"/>
    <w:basedOn w:val="DefaultParagraphFont"/>
    <w:semiHidden/>
    <w:rsid w:val="000001AC"/>
    <w:rPr>
      <w:vertAlign w:val="superscript"/>
    </w:rPr>
  </w:style>
  <w:style w:type="paragraph" w:styleId="FootnoteText">
    <w:name w:val="footnote text"/>
    <w:basedOn w:val="Normal"/>
    <w:semiHidden/>
    <w:rsid w:val="000001AC"/>
    <w:rPr>
      <w:sz w:val="20"/>
    </w:rPr>
  </w:style>
  <w:style w:type="character" w:styleId="FootnoteReference">
    <w:name w:val="footnote reference"/>
    <w:basedOn w:val="DefaultParagraphFont"/>
    <w:semiHidden/>
    <w:rsid w:val="000001A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001A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0001A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0001A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001A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0001A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0001AC"/>
    <w:rPr>
      <w:sz w:val="20"/>
    </w:rPr>
  </w:style>
  <w:style w:type="character" w:customStyle="1" w:styleId="EquationCaption">
    <w:name w:val="_Equation Caption"/>
    <w:rsid w:val="000001AC"/>
  </w:style>
  <w:style w:type="paragraph" w:styleId="Header">
    <w:name w:val="header"/>
    <w:basedOn w:val="Normal"/>
    <w:rsid w:val="000001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01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01AC"/>
  </w:style>
  <w:style w:type="paragraph" w:styleId="BlockText">
    <w:name w:val="Block Text"/>
    <w:basedOn w:val="Normal"/>
    <w:rsid w:val="000001AC"/>
    <w:pPr>
      <w:tabs>
        <w:tab w:val="left" w:pos="349"/>
        <w:tab w:val="left" w:pos="432"/>
        <w:tab w:val="left" w:pos="672"/>
        <w:tab w:val="left" w:pos="1032"/>
        <w:tab w:val="left" w:pos="1440"/>
      </w:tabs>
      <w:suppressAutoHyphens/>
      <w:spacing w:line="240" w:lineRule="atLeast"/>
      <w:ind w:left="349" w:right="492" w:hanging="11"/>
    </w:pPr>
    <w:rPr>
      <w:rFonts w:ascii="Arial" w:hAnsi="Arial" w:cs="Arial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AA1F-F541-439A-8659-DA49A0B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Zimmerman</dc:creator>
  <cp:lastModifiedBy>brian.mcmanus</cp:lastModifiedBy>
  <cp:revision>3</cp:revision>
  <cp:lastPrinted>2013-08-05T15:26:00Z</cp:lastPrinted>
  <dcterms:created xsi:type="dcterms:W3CDTF">2018-01-03T17:51:00Z</dcterms:created>
  <dcterms:modified xsi:type="dcterms:W3CDTF">2018-01-03T17:51:00Z</dcterms:modified>
</cp:coreProperties>
</file>