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030A1" w14:textId="53A84B46" w:rsidR="00D07FDC" w:rsidRPr="00B47364" w:rsidRDefault="00B47364">
      <w:pPr>
        <w:rPr>
          <w:ins w:id="0" w:author="Carla Prange Felix" w:date="2022-09-14T13:05:00Z"/>
          <w:b/>
          <w:bCs/>
          <w:rPrChange w:id="1" w:author="Felix, Carla" w:date="2022-09-23T10:07:00Z">
            <w:rPr>
              <w:ins w:id="2" w:author="Carla Prange Felix" w:date="2022-09-14T13:05:00Z"/>
            </w:rPr>
          </w:rPrChange>
        </w:rPr>
      </w:pPr>
      <w:ins w:id="3" w:author="Felix, Carla" w:date="2022-09-23T10:07:00Z">
        <w:r>
          <w:fldChar w:fldCharType="begin"/>
        </w:r>
        <w:r>
          <w:instrText xml:space="preserve"> HYPERLINK "</w:instrText>
        </w:r>
      </w:ins>
      <w:ins w:id="4" w:author="Carla Prange Felix" w:date="2022-09-14T13:05:00Z">
        <w:r w:rsidRPr="00D07FDC">
          <w:instrText>http://dee.ne.gov/publica.nsf/PubsForm.xsp?documentId=BC6B50D74DE53F39862580DD0056C37E&amp;action=openDocument</w:instrText>
        </w:r>
      </w:ins>
      <w:ins w:id="5" w:author="Felix, Carla" w:date="2022-09-23T10:07:00Z">
        <w:r>
          <w:instrText xml:space="preserve">" </w:instrText>
        </w:r>
        <w:r>
          <w:fldChar w:fldCharType="separate"/>
        </w:r>
      </w:ins>
      <w:ins w:id="6" w:author="Carla Prange Felix" w:date="2022-09-14T13:05:00Z">
        <w:r w:rsidRPr="001D074D">
          <w:rPr>
            <w:rStyle w:val="Hyperlink"/>
          </w:rPr>
          <w:t>http://dee.ne.gov/publica.nsf/PubsForm.xsp?documentId=BC6B50D74DE53F39862580DD0056C37E&amp;action=openDocument</w:t>
        </w:r>
      </w:ins>
      <w:ins w:id="7" w:author="Felix, Carla" w:date="2022-09-23T10:07:00Z">
        <w:r>
          <w:fldChar w:fldCharType="end"/>
        </w:r>
        <w:r>
          <w:t xml:space="preserve">  </w:t>
        </w:r>
        <w:r>
          <w:rPr>
            <w:b/>
            <w:bCs/>
          </w:rPr>
          <w:t xml:space="preserve">THIS PAGE WILL BE LOCATED UNDER </w:t>
        </w:r>
      </w:ins>
      <w:ins w:id="8" w:author="Felix, Carla" w:date="2022-09-23T10:08:00Z">
        <w:r>
          <w:rPr>
            <w:b/>
            <w:bCs/>
          </w:rPr>
          <w:t>AIR CONSTRUCTION FORMS</w:t>
        </w:r>
      </w:ins>
    </w:p>
    <w:p w14:paraId="52A293C5" w14:textId="77777777" w:rsidR="00D07FDC" w:rsidRDefault="00D07FDC">
      <w:pPr>
        <w:rPr>
          <w:ins w:id="9" w:author="Carla Prange Felix" w:date="2022-09-14T13:04:00Z"/>
        </w:rPr>
      </w:pPr>
    </w:p>
    <w:tbl>
      <w:tblPr>
        <w:tblW w:w="10500" w:type="dxa"/>
        <w:jc w:val="center"/>
        <w:tblCellSpacing w:w="15" w:type="dxa"/>
        <w:tblCellMar>
          <w:top w:w="15" w:type="dxa"/>
          <w:left w:w="15" w:type="dxa"/>
          <w:bottom w:w="15" w:type="dxa"/>
          <w:right w:w="15" w:type="dxa"/>
        </w:tblCellMar>
        <w:tblLook w:val="04A0" w:firstRow="1" w:lastRow="0" w:firstColumn="1" w:lastColumn="0" w:noHBand="0" w:noVBand="1"/>
      </w:tblPr>
      <w:tblGrid>
        <w:gridCol w:w="2887"/>
        <w:gridCol w:w="4650"/>
        <w:gridCol w:w="2963"/>
        <w:tblGridChange w:id="10">
          <w:tblGrid>
            <w:gridCol w:w="2935"/>
            <w:gridCol w:w="4592"/>
            <w:gridCol w:w="2973"/>
          </w:tblGrid>
        </w:tblGridChange>
      </w:tblGrid>
      <w:tr w:rsidR="0025119B" w:rsidRPr="0025119B" w14:paraId="30E3ED77" w14:textId="77777777" w:rsidTr="0025119B">
        <w:trPr>
          <w:tblCellSpacing w:w="15" w:type="dxa"/>
          <w:jc w:val="center"/>
        </w:trPr>
        <w:tc>
          <w:tcPr>
            <w:tcW w:w="0" w:type="auto"/>
            <w:gridSpan w:val="3"/>
            <w:tcBorders>
              <w:top w:val="nil"/>
              <w:left w:val="nil"/>
              <w:bottom w:val="single" w:sz="12" w:space="0" w:color="004200"/>
              <w:right w:val="nil"/>
            </w:tcBorders>
            <w:vAlign w:val="center"/>
            <w:hideMark/>
          </w:tcPr>
          <w:p w14:paraId="75BEB99F" w14:textId="72BCDD09" w:rsidR="0025119B" w:rsidRPr="0025119B" w:rsidRDefault="0025119B" w:rsidP="0025119B">
            <w:pPr>
              <w:spacing w:after="0" w:line="240" w:lineRule="auto"/>
              <w:jc w:val="center"/>
              <w:rPr>
                <w:rFonts w:ascii="Times New Roman" w:eastAsia="Times New Roman" w:hAnsi="Times New Roman" w:cs="Times New Roman"/>
                <w:sz w:val="24"/>
                <w:szCs w:val="24"/>
              </w:rPr>
            </w:pPr>
            <w:r w:rsidRPr="0025119B">
              <w:rPr>
                <w:rFonts w:ascii="Roboto Black" w:eastAsia="Times New Roman" w:hAnsi="Roboto Black" w:cs="Times New Roman"/>
                <w:color w:val="004200"/>
                <w:sz w:val="36"/>
                <w:szCs w:val="36"/>
              </w:rPr>
              <w:t xml:space="preserve">Minor Construction </w:t>
            </w:r>
            <w:del w:id="11" w:author="Carla Prange Felix" w:date="2022-09-14T13:06:00Z">
              <w:r w:rsidR="00D07FDC" w:rsidDel="00D07FDC">
                <w:rPr>
                  <w:rFonts w:ascii="Roboto Black" w:eastAsia="Times New Roman" w:hAnsi="Roboto Black" w:cs="Times New Roman"/>
                  <w:color w:val="004200"/>
                  <w:sz w:val="36"/>
                  <w:szCs w:val="36"/>
                </w:rPr>
                <w:delText xml:space="preserve">and Operating </w:delText>
              </w:r>
            </w:del>
            <w:r w:rsidRPr="0025119B">
              <w:rPr>
                <w:rFonts w:ascii="Roboto Black" w:eastAsia="Times New Roman" w:hAnsi="Roboto Black" w:cs="Times New Roman"/>
                <w:color w:val="004200"/>
                <w:sz w:val="36"/>
                <w:szCs w:val="36"/>
              </w:rPr>
              <w:t xml:space="preserve">Permit Revision Request </w:t>
            </w:r>
            <w:commentRangeStart w:id="12"/>
            <w:r w:rsidRPr="0025119B">
              <w:rPr>
                <w:rFonts w:ascii="Roboto Black" w:eastAsia="Times New Roman" w:hAnsi="Roboto Black" w:cs="Times New Roman"/>
                <w:color w:val="004200"/>
                <w:sz w:val="36"/>
                <w:szCs w:val="36"/>
              </w:rPr>
              <w:t>Forms</w:t>
            </w:r>
            <w:commentRangeEnd w:id="12"/>
            <w:r w:rsidR="00D07FDC">
              <w:rPr>
                <w:rStyle w:val="CommentReference"/>
              </w:rPr>
              <w:commentReference w:id="12"/>
            </w:r>
          </w:p>
        </w:tc>
      </w:tr>
      <w:tr w:rsidR="0025119B" w:rsidRPr="0025119B" w14:paraId="313A8993" w14:textId="77777777" w:rsidTr="0025119B">
        <w:trPr>
          <w:tblCellSpacing w:w="15" w:type="dxa"/>
          <w:jc w:val="center"/>
        </w:trPr>
        <w:tc>
          <w:tcPr>
            <w:tcW w:w="0" w:type="auto"/>
            <w:gridSpan w:val="3"/>
            <w:tcBorders>
              <w:top w:val="nil"/>
              <w:left w:val="nil"/>
              <w:bottom w:val="nil"/>
              <w:right w:val="nil"/>
            </w:tcBorders>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410"/>
            </w:tblGrid>
            <w:tr w:rsidR="0025119B" w:rsidRPr="0025119B" w14:paraId="7FD523EE" w14:textId="77777777">
              <w:trPr>
                <w:tblCellSpacing w:w="15" w:type="dxa"/>
                <w:jc w:val="center"/>
              </w:trPr>
              <w:tc>
                <w:tcPr>
                  <w:tcW w:w="0" w:type="auto"/>
                  <w:tcBorders>
                    <w:top w:val="nil"/>
                    <w:left w:val="nil"/>
                    <w:bottom w:val="nil"/>
                    <w:right w:val="nil"/>
                  </w:tcBorders>
                  <w:vAlign w:val="center"/>
                  <w:hideMark/>
                </w:tcPr>
                <w:p w14:paraId="3319CCDE" w14:textId="77777777" w:rsidR="0025119B" w:rsidRPr="0025119B" w:rsidRDefault="0025119B" w:rsidP="0025119B">
                  <w:pPr>
                    <w:spacing w:after="0" w:line="240" w:lineRule="auto"/>
                    <w:rPr>
                      <w:rFonts w:ascii="Times New Roman" w:eastAsia="Times New Roman" w:hAnsi="Times New Roman" w:cs="Times New Roman"/>
                      <w:sz w:val="24"/>
                      <w:szCs w:val="24"/>
                    </w:rPr>
                  </w:pPr>
                  <w:r w:rsidRPr="0025119B">
                    <w:rPr>
                      <w:rFonts w:ascii="Roboto" w:eastAsia="Times New Roman" w:hAnsi="Roboto" w:cs="Times New Roman"/>
                      <w:color w:val="008000"/>
                      <w:sz w:val="20"/>
                      <w:szCs w:val="20"/>
                    </w:rPr>
                    <w:t>This information is provided by the Nebraska Department of Environment and Energy to assist the public and regulated community.</w:t>
                  </w:r>
                </w:p>
              </w:tc>
            </w:tr>
            <w:tr w:rsidR="0025119B" w:rsidRPr="0025119B" w14:paraId="0BE64102" w14:textId="77777777">
              <w:trPr>
                <w:tblCellSpacing w:w="15" w:type="dxa"/>
                <w:jc w:val="center"/>
              </w:trPr>
              <w:tc>
                <w:tcPr>
                  <w:tcW w:w="0" w:type="auto"/>
                  <w:vAlign w:val="center"/>
                  <w:hideMark/>
                </w:tcPr>
                <w:p w14:paraId="2ED06603" w14:textId="77777777" w:rsidR="0025119B" w:rsidRPr="0025119B" w:rsidRDefault="0025119B" w:rsidP="0025119B">
                  <w:pPr>
                    <w:spacing w:after="0" w:line="240" w:lineRule="auto"/>
                    <w:rPr>
                      <w:rFonts w:ascii="Times New Roman" w:eastAsia="Times New Roman" w:hAnsi="Times New Roman" w:cs="Times New Roman"/>
                      <w:sz w:val="24"/>
                      <w:szCs w:val="24"/>
                    </w:rPr>
                  </w:pPr>
                </w:p>
              </w:tc>
            </w:tr>
          </w:tbl>
          <w:p w14:paraId="1B589AE2" w14:textId="77777777" w:rsidR="0025119B" w:rsidRPr="0025119B" w:rsidRDefault="0025119B" w:rsidP="0025119B">
            <w:pPr>
              <w:spacing w:after="0" w:line="240" w:lineRule="auto"/>
              <w:jc w:val="center"/>
              <w:rPr>
                <w:rFonts w:ascii="Times New Roman" w:eastAsia="Times New Roman" w:hAnsi="Times New Roman" w:cs="Times New Roman"/>
                <w:sz w:val="24"/>
                <w:szCs w:val="24"/>
              </w:rPr>
            </w:pPr>
          </w:p>
        </w:tc>
      </w:tr>
      <w:tr w:rsidR="0025119B" w:rsidRPr="0025119B" w14:paraId="0ACD940D" w14:textId="77777777" w:rsidTr="00D07FDC">
        <w:tblPrEx>
          <w:tblW w:w="10500" w:type="dxa"/>
          <w:jc w:val="center"/>
          <w:tblCellSpacing w:w="15" w:type="dxa"/>
          <w:tblCellMar>
            <w:top w:w="15" w:type="dxa"/>
            <w:left w:w="15" w:type="dxa"/>
            <w:bottom w:w="15" w:type="dxa"/>
            <w:right w:w="15" w:type="dxa"/>
          </w:tblCellMar>
          <w:tblPrExChange w:id="13" w:author="Carla Prange Felix" w:date="2022-09-14T13:04:00Z">
            <w:tblPrEx>
              <w:tblW w:w="10500" w:type="dxa"/>
              <w:jc w:val="center"/>
              <w:tblCellSpacing w:w="15" w:type="dxa"/>
              <w:tblCellMar>
                <w:top w:w="15" w:type="dxa"/>
                <w:left w:w="15" w:type="dxa"/>
                <w:bottom w:w="15" w:type="dxa"/>
                <w:right w:w="15" w:type="dxa"/>
              </w:tblCellMar>
            </w:tblPrEx>
          </w:tblPrExChange>
        </w:tblPrEx>
        <w:trPr>
          <w:tblCellSpacing w:w="15" w:type="dxa"/>
          <w:jc w:val="center"/>
          <w:trPrChange w:id="14" w:author="Carla Prange Felix" w:date="2022-09-14T13:04:00Z">
            <w:trPr>
              <w:tblCellSpacing w:w="15" w:type="dxa"/>
              <w:jc w:val="center"/>
            </w:trPr>
          </w:trPrChange>
        </w:trPr>
        <w:tc>
          <w:tcPr>
            <w:tcW w:w="2890" w:type="dxa"/>
            <w:tcBorders>
              <w:top w:val="nil"/>
              <w:left w:val="nil"/>
              <w:bottom w:val="nil"/>
              <w:right w:val="nil"/>
            </w:tcBorders>
            <w:vAlign w:val="center"/>
            <w:hideMark/>
            <w:tcPrChange w:id="15" w:author="Carla Prange Felix" w:date="2022-09-14T13:04:00Z">
              <w:tcPr>
                <w:tcW w:w="3000" w:type="dxa"/>
                <w:tcBorders>
                  <w:top w:val="nil"/>
                  <w:left w:val="nil"/>
                  <w:bottom w:val="nil"/>
                  <w:right w:val="nil"/>
                </w:tcBorders>
                <w:vAlign w:val="center"/>
                <w:hideMark/>
              </w:tcPr>
            </w:tcPrChange>
          </w:tcPr>
          <w:p w14:paraId="2DBC8C18" w14:textId="30CBBA86" w:rsidR="0025119B" w:rsidRPr="0025119B" w:rsidRDefault="0025119B" w:rsidP="0025119B">
            <w:pPr>
              <w:spacing w:after="0" w:line="240" w:lineRule="auto"/>
              <w:rPr>
                <w:rFonts w:ascii="Roboto" w:eastAsia="Times New Roman" w:hAnsi="Roboto" w:cs="Times New Roman"/>
                <w:sz w:val="21"/>
                <w:szCs w:val="21"/>
              </w:rPr>
            </w:pPr>
            <w:r w:rsidRPr="0025119B">
              <w:rPr>
                <w:rFonts w:ascii="Arial" w:eastAsia="Times New Roman" w:hAnsi="Arial" w:cs="Arial"/>
                <w:sz w:val="21"/>
                <w:szCs w:val="21"/>
              </w:rPr>
              <w:t>Form #: </w:t>
            </w:r>
            <w:r w:rsidRPr="0025119B">
              <w:rPr>
                <w:rFonts w:ascii="Roboto" w:eastAsia="Times New Roman" w:hAnsi="Roboto" w:cs="Times New Roman"/>
                <w:sz w:val="21"/>
                <w:szCs w:val="21"/>
              </w:rPr>
              <w:t>17-</w:t>
            </w:r>
            <w:commentRangeStart w:id="16"/>
            <w:commentRangeStart w:id="17"/>
            <w:r w:rsidRPr="0025119B">
              <w:rPr>
                <w:rFonts w:ascii="Roboto" w:eastAsia="Times New Roman" w:hAnsi="Roboto" w:cs="Times New Roman"/>
                <w:sz w:val="21"/>
                <w:szCs w:val="21"/>
              </w:rPr>
              <w:t>002</w:t>
            </w:r>
            <w:del w:id="18" w:author="Carla Prange Felix" w:date="2022-09-14T12:32:00Z">
              <w:r w:rsidR="001A6C18" w:rsidDel="006626A4">
                <w:rPr>
                  <w:rFonts w:ascii="Roboto" w:eastAsia="Times New Roman" w:hAnsi="Roboto" w:cs="Times New Roman"/>
                  <w:sz w:val="21"/>
                  <w:szCs w:val="21"/>
                </w:rPr>
                <w:delText>a</w:delText>
              </w:r>
            </w:del>
            <w:commentRangeEnd w:id="16"/>
            <w:r w:rsidR="006626A4">
              <w:rPr>
                <w:rStyle w:val="CommentReference"/>
              </w:rPr>
              <w:commentReference w:id="16"/>
            </w:r>
            <w:commentRangeEnd w:id="17"/>
            <w:r w:rsidR="00521224">
              <w:rPr>
                <w:rStyle w:val="CommentReference"/>
              </w:rPr>
              <w:commentReference w:id="17"/>
            </w:r>
          </w:p>
        </w:tc>
        <w:tc>
          <w:tcPr>
            <w:tcW w:w="4562" w:type="dxa"/>
            <w:tcBorders>
              <w:top w:val="nil"/>
              <w:left w:val="nil"/>
              <w:bottom w:val="nil"/>
              <w:right w:val="nil"/>
            </w:tcBorders>
            <w:vAlign w:val="center"/>
            <w:hideMark/>
            <w:tcPrChange w:id="19" w:author="Carla Prange Felix" w:date="2022-09-14T13:04:00Z">
              <w:tcPr>
                <w:tcW w:w="4500" w:type="dxa"/>
                <w:tcBorders>
                  <w:top w:val="nil"/>
                  <w:left w:val="nil"/>
                  <w:bottom w:val="nil"/>
                  <w:right w:val="nil"/>
                </w:tcBorders>
                <w:vAlign w:val="center"/>
                <w:hideMark/>
              </w:tcPr>
            </w:tcPrChange>
          </w:tcPr>
          <w:p w14:paraId="35573755" w14:textId="77777777" w:rsidR="0025119B" w:rsidRPr="0025119B" w:rsidRDefault="0025119B" w:rsidP="0025119B">
            <w:pPr>
              <w:spacing w:after="0" w:line="240" w:lineRule="auto"/>
              <w:jc w:val="center"/>
              <w:rPr>
                <w:rFonts w:ascii="Times New Roman" w:eastAsia="Times New Roman" w:hAnsi="Times New Roman" w:cs="Times New Roman"/>
                <w:sz w:val="24"/>
                <w:szCs w:val="24"/>
              </w:rPr>
            </w:pPr>
            <w:r w:rsidRPr="0025119B">
              <w:rPr>
                <w:rFonts w:ascii="Montserrat SemiBold" w:eastAsia="Times New Roman" w:hAnsi="Montserrat SemiBold" w:cs="Times New Roman"/>
                <w:color w:val="008000"/>
                <w:sz w:val="39"/>
                <w:szCs w:val="39"/>
              </w:rPr>
              <w:t>Applications and Forms</w:t>
            </w:r>
          </w:p>
        </w:tc>
        <w:tc>
          <w:tcPr>
            <w:tcW w:w="2928" w:type="dxa"/>
            <w:tcBorders>
              <w:top w:val="nil"/>
              <w:left w:val="nil"/>
              <w:bottom w:val="nil"/>
              <w:right w:val="nil"/>
            </w:tcBorders>
            <w:vAlign w:val="center"/>
            <w:hideMark/>
            <w:tcPrChange w:id="20" w:author="Carla Prange Felix" w:date="2022-09-14T13:04:00Z">
              <w:tcPr>
                <w:tcW w:w="3000" w:type="dxa"/>
                <w:tcBorders>
                  <w:top w:val="nil"/>
                  <w:left w:val="nil"/>
                  <w:bottom w:val="nil"/>
                  <w:right w:val="nil"/>
                </w:tcBorders>
                <w:vAlign w:val="center"/>
                <w:hideMark/>
              </w:tcPr>
            </w:tcPrChange>
          </w:tcPr>
          <w:p w14:paraId="6DF27DB6" w14:textId="4345982D" w:rsidR="0025119B" w:rsidRPr="0025119B" w:rsidRDefault="001A6C18" w:rsidP="0025119B">
            <w:pPr>
              <w:spacing w:after="0" w:line="240" w:lineRule="auto"/>
              <w:jc w:val="right"/>
              <w:rPr>
                <w:rFonts w:ascii="Roboto" w:eastAsia="Times New Roman" w:hAnsi="Roboto" w:cs="Times New Roman"/>
                <w:sz w:val="21"/>
                <w:szCs w:val="21"/>
              </w:rPr>
            </w:pPr>
            <w:commentRangeStart w:id="21"/>
            <w:r>
              <w:rPr>
                <w:rFonts w:ascii="Arial" w:eastAsia="Times New Roman" w:hAnsi="Arial" w:cs="Arial"/>
                <w:sz w:val="21"/>
                <w:szCs w:val="21"/>
              </w:rPr>
              <w:t>September</w:t>
            </w:r>
            <w:commentRangeEnd w:id="21"/>
            <w:r w:rsidR="006C1B34">
              <w:rPr>
                <w:rStyle w:val="CommentReference"/>
              </w:rPr>
              <w:commentReference w:id="21"/>
            </w:r>
            <w:r>
              <w:rPr>
                <w:rFonts w:ascii="Arial" w:eastAsia="Times New Roman" w:hAnsi="Arial" w:cs="Arial"/>
                <w:sz w:val="21"/>
                <w:szCs w:val="21"/>
              </w:rPr>
              <w:t xml:space="preserve"> 2022</w:t>
            </w:r>
          </w:p>
        </w:tc>
      </w:tr>
      <w:tr w:rsidR="0025119B" w:rsidRPr="0025119B" w14:paraId="47D50DED" w14:textId="77777777" w:rsidTr="0025119B">
        <w:trPr>
          <w:tblCellSpacing w:w="15" w:type="dxa"/>
          <w:jc w:val="center"/>
        </w:trPr>
        <w:tc>
          <w:tcPr>
            <w:tcW w:w="0" w:type="auto"/>
            <w:gridSpan w:val="3"/>
            <w:tcBorders>
              <w:top w:val="nil"/>
              <w:left w:val="nil"/>
              <w:bottom w:val="nil"/>
              <w:right w:val="nil"/>
            </w:tcBorders>
            <w:vAlign w:val="center"/>
            <w:hideMark/>
          </w:tcPr>
          <w:p w14:paraId="0BB55D9D" w14:textId="77777777" w:rsidR="0025119B" w:rsidRPr="0025119B" w:rsidRDefault="0025119B" w:rsidP="0025119B">
            <w:pPr>
              <w:spacing w:after="0" w:line="240" w:lineRule="auto"/>
              <w:jc w:val="right"/>
              <w:rPr>
                <w:rFonts w:ascii="Roboto" w:eastAsia="Times New Roman" w:hAnsi="Roboto" w:cs="Times New Roman"/>
                <w:sz w:val="21"/>
                <w:szCs w:val="21"/>
              </w:rPr>
            </w:pPr>
          </w:p>
        </w:tc>
      </w:tr>
    </w:tbl>
    <w:p w14:paraId="53841849" w14:textId="77777777" w:rsidR="0025119B" w:rsidRPr="0025119B" w:rsidRDefault="0025119B" w:rsidP="0025119B">
      <w:pPr>
        <w:spacing w:after="0" w:line="240" w:lineRule="auto"/>
        <w:jc w:val="center"/>
        <w:rPr>
          <w:rFonts w:ascii="Arial" w:eastAsia="Times New Roman" w:hAnsi="Arial" w:cs="Arial"/>
          <w:vanish/>
          <w:color w:val="222222"/>
          <w:sz w:val="18"/>
          <w:szCs w:val="18"/>
        </w:rPr>
      </w:pPr>
    </w:p>
    <w:tbl>
      <w:tblPr>
        <w:tblW w:w="10500" w:type="dxa"/>
        <w:jc w:val="center"/>
        <w:tblCellSpacing w:w="15" w:type="dxa"/>
        <w:tblCellMar>
          <w:top w:w="15" w:type="dxa"/>
          <w:left w:w="15" w:type="dxa"/>
          <w:bottom w:w="15" w:type="dxa"/>
          <w:right w:w="15" w:type="dxa"/>
        </w:tblCellMar>
        <w:tblLook w:val="04A0" w:firstRow="1" w:lastRow="0" w:firstColumn="1" w:lastColumn="0" w:noHBand="0" w:noVBand="1"/>
      </w:tblPr>
      <w:tblGrid>
        <w:gridCol w:w="2358"/>
        <w:gridCol w:w="8142"/>
      </w:tblGrid>
      <w:tr w:rsidR="0025119B" w:rsidRPr="0025119B" w14:paraId="4DD3E540" w14:textId="77777777" w:rsidTr="0025119B">
        <w:trPr>
          <w:tblCellSpacing w:w="15" w:type="dxa"/>
          <w:jc w:val="center"/>
        </w:trPr>
        <w:tc>
          <w:tcPr>
            <w:tcW w:w="0" w:type="auto"/>
            <w:tcBorders>
              <w:top w:val="nil"/>
              <w:left w:val="nil"/>
              <w:bottom w:val="nil"/>
              <w:right w:val="nil"/>
            </w:tcBorders>
            <w:vAlign w:val="center"/>
            <w:hideMark/>
          </w:tcPr>
          <w:p w14:paraId="0DA48489" w14:textId="77777777" w:rsidR="0025119B" w:rsidRPr="0025119B" w:rsidRDefault="0025119B" w:rsidP="0025119B">
            <w:pPr>
              <w:spacing w:after="0" w:line="240" w:lineRule="auto"/>
              <w:jc w:val="center"/>
              <w:rPr>
                <w:rFonts w:ascii="Arial" w:eastAsia="Times New Roman" w:hAnsi="Arial" w:cs="Arial"/>
                <w:color w:val="222222"/>
                <w:sz w:val="18"/>
                <w:szCs w:val="18"/>
              </w:rPr>
            </w:pPr>
          </w:p>
        </w:tc>
        <w:tc>
          <w:tcPr>
            <w:tcW w:w="0" w:type="auto"/>
            <w:tcBorders>
              <w:top w:val="nil"/>
              <w:left w:val="nil"/>
              <w:bottom w:val="nil"/>
              <w:right w:val="nil"/>
            </w:tcBorders>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5119B" w:rsidRPr="0025119B" w14:paraId="0CDAD1F1" w14:textId="77777777" w:rsidTr="0025119B">
              <w:trPr>
                <w:tblCellSpacing w:w="15" w:type="dxa"/>
              </w:trPr>
              <w:tc>
                <w:tcPr>
                  <w:tcW w:w="0" w:type="auto"/>
                  <w:tcBorders>
                    <w:top w:val="nil"/>
                    <w:left w:val="nil"/>
                    <w:bottom w:val="nil"/>
                    <w:right w:val="nil"/>
                  </w:tcBorders>
                  <w:vAlign w:val="center"/>
                  <w:hideMark/>
                </w:tcPr>
                <w:p w14:paraId="7B7D3157" w14:textId="77777777" w:rsidR="0025119B" w:rsidRPr="0025119B" w:rsidRDefault="0025119B" w:rsidP="0025119B">
                  <w:pPr>
                    <w:spacing w:after="0" w:line="240" w:lineRule="auto"/>
                    <w:rPr>
                      <w:rFonts w:ascii="Times New Roman" w:eastAsia="Times New Roman" w:hAnsi="Times New Roman" w:cs="Times New Roman"/>
                      <w:sz w:val="20"/>
                      <w:szCs w:val="20"/>
                    </w:rPr>
                  </w:pPr>
                </w:p>
              </w:tc>
            </w:tr>
          </w:tbl>
          <w:p w14:paraId="41B4BD6D" w14:textId="77777777" w:rsidR="0025119B" w:rsidRPr="0025119B" w:rsidRDefault="0025119B" w:rsidP="0025119B">
            <w:pPr>
              <w:spacing w:after="0" w:line="240" w:lineRule="auto"/>
              <w:rPr>
                <w:rFonts w:ascii="Times New Roman" w:eastAsia="Times New Roman" w:hAnsi="Times New Roman" w:cs="Times New Roman"/>
                <w:sz w:val="24"/>
                <w:szCs w:val="24"/>
              </w:rPr>
            </w:pPr>
          </w:p>
        </w:tc>
      </w:tr>
    </w:tbl>
    <w:p w14:paraId="550E9C3E" w14:textId="77777777" w:rsidR="0025119B" w:rsidRPr="0025119B" w:rsidRDefault="0025119B" w:rsidP="0025119B">
      <w:pPr>
        <w:spacing w:after="0" w:line="240" w:lineRule="auto"/>
        <w:jc w:val="center"/>
        <w:rPr>
          <w:rFonts w:ascii="Arial" w:eastAsia="Times New Roman" w:hAnsi="Arial" w:cs="Arial"/>
          <w:vanish/>
          <w:color w:val="222222"/>
          <w:sz w:val="18"/>
          <w:szCs w:val="18"/>
        </w:rPr>
      </w:pPr>
    </w:p>
    <w:tbl>
      <w:tblPr>
        <w:tblW w:w="10500" w:type="dxa"/>
        <w:jc w:val="center"/>
        <w:tblCellSpacing w:w="15" w:type="dxa"/>
        <w:tblBorders>
          <w:top w:val="single" w:sz="6" w:space="0" w:color="008000"/>
          <w:left w:val="single" w:sz="6" w:space="0" w:color="008000"/>
          <w:bottom w:val="single" w:sz="6" w:space="0" w:color="008000"/>
          <w:right w:val="single" w:sz="6" w:space="0" w:color="008000"/>
        </w:tblBorders>
        <w:tblCellMar>
          <w:top w:w="15" w:type="dxa"/>
          <w:left w:w="15" w:type="dxa"/>
          <w:bottom w:w="15" w:type="dxa"/>
          <w:right w:w="15" w:type="dxa"/>
        </w:tblCellMar>
        <w:tblLook w:val="04A0" w:firstRow="1" w:lastRow="0" w:firstColumn="1" w:lastColumn="0" w:noHBand="0" w:noVBand="1"/>
      </w:tblPr>
      <w:tblGrid>
        <w:gridCol w:w="7575"/>
        <w:gridCol w:w="2925"/>
      </w:tblGrid>
      <w:tr w:rsidR="0025119B" w:rsidRPr="0025119B" w14:paraId="46D2E048" w14:textId="77777777" w:rsidTr="0025119B">
        <w:trPr>
          <w:tblCellSpacing w:w="15" w:type="dxa"/>
          <w:jc w:val="center"/>
        </w:trPr>
        <w:tc>
          <w:tcPr>
            <w:tcW w:w="7500" w:type="dxa"/>
            <w:tcBorders>
              <w:top w:val="nil"/>
              <w:left w:val="nil"/>
              <w:bottom w:val="nil"/>
              <w:right w:val="nil"/>
            </w:tcBorders>
            <w:vAlign w:val="center"/>
            <w:hideMark/>
          </w:tcPr>
          <w:tbl>
            <w:tblPr>
              <w:tblW w:w="7500" w:type="dxa"/>
              <w:jc w:val="center"/>
              <w:tblCellMar>
                <w:left w:w="0" w:type="dxa"/>
                <w:right w:w="0" w:type="dxa"/>
              </w:tblCellMar>
              <w:tblLook w:val="04A0" w:firstRow="1" w:lastRow="0" w:firstColumn="1" w:lastColumn="0" w:noHBand="0" w:noVBand="1"/>
            </w:tblPr>
            <w:tblGrid>
              <w:gridCol w:w="1313"/>
              <w:gridCol w:w="6187"/>
            </w:tblGrid>
            <w:tr w:rsidR="0025119B" w:rsidRPr="0025119B" w14:paraId="19CCEE3C" w14:textId="77777777">
              <w:trPr>
                <w:tblHeader/>
                <w:jc w:val="center"/>
              </w:trPr>
              <w:tc>
                <w:tcPr>
                  <w:tcW w:w="0" w:type="auto"/>
                  <w:tcBorders>
                    <w:top w:val="nil"/>
                    <w:left w:val="nil"/>
                    <w:bottom w:val="nil"/>
                    <w:right w:val="nil"/>
                  </w:tcBorders>
                  <w:shd w:val="clear" w:color="auto" w:fill="F3F3F3"/>
                  <w:tcMar>
                    <w:top w:w="60" w:type="dxa"/>
                    <w:left w:w="45" w:type="dxa"/>
                    <w:bottom w:w="60" w:type="dxa"/>
                    <w:right w:w="60" w:type="dxa"/>
                  </w:tcMar>
                  <w:vAlign w:val="center"/>
                  <w:hideMark/>
                </w:tcPr>
                <w:p w14:paraId="2C8CE81E" w14:textId="77777777" w:rsidR="0025119B" w:rsidRPr="0025119B" w:rsidRDefault="0025119B" w:rsidP="0025119B">
                  <w:pPr>
                    <w:spacing w:after="0" w:line="240" w:lineRule="auto"/>
                    <w:rPr>
                      <w:rFonts w:ascii="Roboto" w:eastAsia="Times New Roman" w:hAnsi="Roboto" w:cs="Times New Roman"/>
                      <w:sz w:val="21"/>
                      <w:szCs w:val="21"/>
                    </w:rPr>
                  </w:pPr>
                  <w:r w:rsidRPr="0025119B">
                    <w:rPr>
                      <w:rFonts w:ascii="Arial" w:eastAsia="Times New Roman" w:hAnsi="Arial" w:cs="Arial"/>
                      <w:b/>
                      <w:bCs/>
                      <w:color w:val="545454"/>
                      <w:sz w:val="21"/>
                      <w:szCs w:val="21"/>
                    </w:rPr>
                    <w:t>Size</w:t>
                  </w:r>
                </w:p>
              </w:tc>
              <w:tc>
                <w:tcPr>
                  <w:tcW w:w="0" w:type="auto"/>
                  <w:tcBorders>
                    <w:top w:val="nil"/>
                    <w:left w:val="nil"/>
                    <w:bottom w:val="nil"/>
                    <w:right w:val="nil"/>
                  </w:tcBorders>
                  <w:shd w:val="clear" w:color="auto" w:fill="F3F3F3"/>
                  <w:tcMar>
                    <w:top w:w="60" w:type="dxa"/>
                    <w:left w:w="45" w:type="dxa"/>
                    <w:bottom w:w="60" w:type="dxa"/>
                    <w:right w:w="60" w:type="dxa"/>
                  </w:tcMar>
                  <w:vAlign w:val="center"/>
                  <w:hideMark/>
                </w:tcPr>
                <w:p w14:paraId="34B18876" w14:textId="77777777" w:rsidR="0025119B" w:rsidRPr="0025119B" w:rsidRDefault="0025119B" w:rsidP="0025119B">
                  <w:pPr>
                    <w:spacing w:after="0" w:line="240" w:lineRule="auto"/>
                    <w:rPr>
                      <w:rFonts w:ascii="Roboto" w:eastAsia="Times New Roman" w:hAnsi="Roboto" w:cs="Times New Roman"/>
                      <w:sz w:val="21"/>
                      <w:szCs w:val="21"/>
                    </w:rPr>
                  </w:pPr>
                  <w:r w:rsidRPr="0025119B">
                    <w:rPr>
                      <w:rFonts w:ascii="Arial" w:eastAsia="Times New Roman" w:hAnsi="Arial" w:cs="Arial"/>
                      <w:b/>
                      <w:bCs/>
                      <w:color w:val="545454"/>
                      <w:sz w:val="21"/>
                      <w:szCs w:val="21"/>
                    </w:rPr>
                    <w:t>File Name</w:t>
                  </w:r>
                </w:p>
              </w:tc>
            </w:tr>
            <w:tr w:rsidR="001A6C18" w:rsidRPr="0025119B" w14:paraId="67940071" w14:textId="77777777">
              <w:trPr>
                <w:jc w:val="center"/>
              </w:trPr>
              <w:tc>
                <w:tcPr>
                  <w:tcW w:w="0" w:type="auto"/>
                  <w:tcBorders>
                    <w:top w:val="nil"/>
                    <w:left w:val="nil"/>
                    <w:bottom w:val="single" w:sz="6" w:space="0" w:color="E8E8E9"/>
                    <w:right w:val="nil"/>
                  </w:tcBorders>
                  <w:noWrap/>
                  <w:vAlign w:val="bottom"/>
                  <w:hideMark/>
                </w:tcPr>
                <w:p w14:paraId="65DC45B1" w14:textId="13DF665E" w:rsidR="001A6C18" w:rsidRPr="0025119B" w:rsidRDefault="001A6C18" w:rsidP="001A6C18">
                  <w:pPr>
                    <w:spacing w:before="30" w:after="30" w:line="240" w:lineRule="auto"/>
                    <w:ind w:left="30" w:right="30"/>
                    <w:rPr>
                      <w:rFonts w:ascii="Roboto" w:eastAsia="Times New Roman" w:hAnsi="Roboto" w:cs="Times New Roman"/>
                      <w:sz w:val="21"/>
                      <w:szCs w:val="21"/>
                    </w:rPr>
                  </w:pPr>
                  <w:r w:rsidRPr="0025119B">
                    <w:rPr>
                      <w:rFonts w:ascii="Arial" w:eastAsia="Times New Roman" w:hAnsi="Arial" w:cs="Arial"/>
                      <w:sz w:val="21"/>
                      <w:szCs w:val="21"/>
                    </w:rPr>
                    <w:t>1,154 KB</w:t>
                  </w:r>
                </w:p>
              </w:tc>
              <w:commentRangeStart w:id="22"/>
              <w:tc>
                <w:tcPr>
                  <w:tcW w:w="0" w:type="auto"/>
                  <w:tcBorders>
                    <w:top w:val="nil"/>
                    <w:left w:val="nil"/>
                    <w:bottom w:val="single" w:sz="6" w:space="0" w:color="E8E8E9"/>
                    <w:right w:val="nil"/>
                  </w:tcBorders>
                  <w:noWrap/>
                  <w:vAlign w:val="bottom"/>
                  <w:hideMark/>
                </w:tcPr>
                <w:p w14:paraId="4E6A8598" w14:textId="3D1BE2D7" w:rsidR="001A6C18" w:rsidRPr="0025119B" w:rsidRDefault="00945FCF" w:rsidP="001A6C18">
                  <w:pPr>
                    <w:spacing w:before="30" w:after="30" w:line="240" w:lineRule="auto"/>
                    <w:ind w:left="30" w:right="30"/>
                    <w:rPr>
                      <w:rFonts w:ascii="Roboto" w:eastAsia="Times New Roman" w:hAnsi="Roboto" w:cs="Times New Roman"/>
                      <w:sz w:val="21"/>
                      <w:szCs w:val="21"/>
                    </w:rPr>
                  </w:pPr>
                  <w:r>
                    <w:fldChar w:fldCharType="begin"/>
                  </w:r>
                  <w:r>
                    <w:instrText xml:space="preserve"> HYPERLINK "http://dee.ne.gov/publica.nsf/xsp/.ibmmodres/domino/OpenAttachment/Publica.nsf/559585F0F1200F698625728E00617EDA/Body/17-002a%20Minor%20constr%20permit%20rev%20form.002.docx" </w:instrText>
                  </w:r>
                  <w:r>
                    <w:fldChar w:fldCharType="separate"/>
                  </w:r>
                  <w:r w:rsidR="001A6C18" w:rsidRPr="0025119B">
                    <w:rPr>
                      <w:rFonts w:ascii="Arial" w:eastAsia="Times New Roman" w:hAnsi="Arial" w:cs="Arial"/>
                      <w:color w:val="105CB6"/>
                      <w:sz w:val="21"/>
                      <w:szCs w:val="21"/>
                    </w:rPr>
                    <w:t>17-002</w:t>
                  </w:r>
                  <w:del w:id="23" w:author="Carla Prange Felix" w:date="2022-09-14T13:08:00Z">
                    <w:r w:rsidR="001A6C18" w:rsidRPr="0025119B" w:rsidDel="006C1B34">
                      <w:rPr>
                        <w:rFonts w:ascii="Arial" w:eastAsia="Times New Roman" w:hAnsi="Arial" w:cs="Arial"/>
                        <w:color w:val="105CB6"/>
                        <w:sz w:val="21"/>
                        <w:szCs w:val="21"/>
                      </w:rPr>
                      <w:delText>a</w:delText>
                    </w:r>
                  </w:del>
                  <w:r w:rsidR="001A6C18" w:rsidRPr="0025119B">
                    <w:rPr>
                      <w:rFonts w:ascii="Arial" w:eastAsia="Times New Roman" w:hAnsi="Arial" w:cs="Arial"/>
                      <w:color w:val="105CB6"/>
                      <w:sz w:val="21"/>
                      <w:szCs w:val="21"/>
                    </w:rPr>
                    <w:t xml:space="preserve"> Minor constr permit rev form.docx</w:t>
                  </w:r>
                  <w:r>
                    <w:rPr>
                      <w:rFonts w:ascii="Arial" w:eastAsia="Times New Roman" w:hAnsi="Arial" w:cs="Arial"/>
                      <w:color w:val="105CB6"/>
                      <w:sz w:val="21"/>
                      <w:szCs w:val="21"/>
                    </w:rPr>
                    <w:fldChar w:fldCharType="end"/>
                  </w:r>
                  <w:commentRangeEnd w:id="22"/>
                  <w:r w:rsidR="006626A4">
                    <w:rPr>
                      <w:rStyle w:val="CommentReference"/>
                    </w:rPr>
                    <w:commentReference w:id="22"/>
                  </w:r>
                </w:p>
              </w:tc>
            </w:tr>
            <w:tr w:rsidR="001A6C18" w:rsidRPr="0025119B" w14:paraId="20C5D4D4" w14:textId="77777777">
              <w:trPr>
                <w:jc w:val="center"/>
              </w:trPr>
              <w:tc>
                <w:tcPr>
                  <w:tcW w:w="0" w:type="auto"/>
                  <w:tcBorders>
                    <w:top w:val="nil"/>
                    <w:left w:val="nil"/>
                    <w:bottom w:val="single" w:sz="6" w:space="0" w:color="E8E8E9"/>
                    <w:right w:val="nil"/>
                  </w:tcBorders>
                  <w:noWrap/>
                  <w:vAlign w:val="bottom"/>
                  <w:hideMark/>
                </w:tcPr>
                <w:p w14:paraId="33E1E24B" w14:textId="35AFB824" w:rsidR="001A6C18" w:rsidRPr="0025119B" w:rsidRDefault="001A6C18" w:rsidP="001A6C18">
                  <w:pPr>
                    <w:spacing w:before="30" w:after="30" w:line="240" w:lineRule="auto"/>
                    <w:ind w:left="30" w:right="30"/>
                    <w:rPr>
                      <w:rFonts w:ascii="Roboto" w:eastAsia="Times New Roman" w:hAnsi="Roboto" w:cs="Times New Roman"/>
                      <w:sz w:val="21"/>
                      <w:szCs w:val="21"/>
                    </w:rPr>
                  </w:pPr>
                  <w:r w:rsidRPr="0025119B">
                    <w:rPr>
                      <w:rFonts w:ascii="Arial" w:eastAsia="Times New Roman" w:hAnsi="Arial" w:cs="Arial"/>
                      <w:sz w:val="21"/>
                      <w:szCs w:val="21"/>
                    </w:rPr>
                    <w:t>169 KB</w:t>
                  </w:r>
                </w:p>
              </w:tc>
              <w:tc>
                <w:tcPr>
                  <w:tcW w:w="0" w:type="auto"/>
                  <w:tcBorders>
                    <w:top w:val="nil"/>
                    <w:left w:val="nil"/>
                    <w:bottom w:val="single" w:sz="6" w:space="0" w:color="E8E8E9"/>
                    <w:right w:val="nil"/>
                  </w:tcBorders>
                  <w:noWrap/>
                  <w:vAlign w:val="bottom"/>
                  <w:hideMark/>
                </w:tcPr>
                <w:p w14:paraId="7BB318A8" w14:textId="574B11D0" w:rsidR="001A6C18" w:rsidRPr="0025119B" w:rsidRDefault="00945FCF" w:rsidP="001A6C18">
                  <w:pPr>
                    <w:spacing w:before="30" w:after="30" w:line="240" w:lineRule="auto"/>
                    <w:ind w:left="30" w:right="30"/>
                    <w:rPr>
                      <w:rFonts w:ascii="Roboto" w:eastAsia="Times New Roman" w:hAnsi="Roboto" w:cs="Times New Roman"/>
                      <w:sz w:val="21"/>
                      <w:szCs w:val="21"/>
                    </w:rPr>
                  </w:pPr>
                  <w:r>
                    <w:fldChar w:fldCharType="begin"/>
                  </w:r>
                  <w:r>
                    <w:instrText xml:space="preserve"> HYPERLINK "http://dee.ne.gov/publica.nsf/xsp/.ibmmodres/domino/OpenAttachment/Publica.nsf/559585F0F1200F698625728E00617EDA/Body/17-002a%20Minor%20constr%20permit%20rev%20form.pdf" </w:instrText>
                  </w:r>
                  <w:r>
                    <w:fldChar w:fldCharType="separate"/>
                  </w:r>
                  <w:r w:rsidR="001A6C18" w:rsidRPr="0025119B">
                    <w:rPr>
                      <w:rFonts w:ascii="Arial" w:eastAsia="Times New Roman" w:hAnsi="Arial" w:cs="Arial"/>
                      <w:color w:val="105CB6"/>
                      <w:sz w:val="21"/>
                      <w:szCs w:val="21"/>
                    </w:rPr>
                    <w:t>17-002</w:t>
                  </w:r>
                  <w:del w:id="24" w:author="Carla Prange Felix" w:date="2022-09-14T13:08:00Z">
                    <w:r w:rsidR="001A6C18" w:rsidRPr="0025119B" w:rsidDel="006C1B34">
                      <w:rPr>
                        <w:rFonts w:ascii="Arial" w:eastAsia="Times New Roman" w:hAnsi="Arial" w:cs="Arial"/>
                        <w:color w:val="105CB6"/>
                        <w:sz w:val="21"/>
                        <w:szCs w:val="21"/>
                      </w:rPr>
                      <w:delText>a</w:delText>
                    </w:r>
                  </w:del>
                  <w:r w:rsidR="001A6C18" w:rsidRPr="0025119B">
                    <w:rPr>
                      <w:rFonts w:ascii="Arial" w:eastAsia="Times New Roman" w:hAnsi="Arial" w:cs="Arial"/>
                      <w:color w:val="105CB6"/>
                      <w:sz w:val="21"/>
                      <w:szCs w:val="21"/>
                    </w:rPr>
                    <w:t xml:space="preserve"> Minor constr permit rev form.pdf</w:t>
                  </w:r>
                  <w:r>
                    <w:rPr>
                      <w:rFonts w:ascii="Arial" w:eastAsia="Times New Roman" w:hAnsi="Arial" w:cs="Arial"/>
                      <w:color w:val="105CB6"/>
                      <w:sz w:val="21"/>
                      <w:szCs w:val="21"/>
                    </w:rPr>
                    <w:fldChar w:fldCharType="end"/>
                  </w:r>
                </w:p>
              </w:tc>
            </w:tr>
            <w:tr w:rsidR="001A6C18" w:rsidRPr="0025119B" w14:paraId="034CF95F" w14:textId="77777777">
              <w:trPr>
                <w:jc w:val="center"/>
              </w:trPr>
              <w:tc>
                <w:tcPr>
                  <w:tcW w:w="0" w:type="auto"/>
                  <w:tcBorders>
                    <w:top w:val="nil"/>
                    <w:left w:val="nil"/>
                    <w:bottom w:val="single" w:sz="6" w:space="0" w:color="E8E8E9"/>
                    <w:right w:val="nil"/>
                  </w:tcBorders>
                  <w:noWrap/>
                  <w:vAlign w:val="bottom"/>
                  <w:hideMark/>
                </w:tcPr>
                <w:p w14:paraId="60827CCA" w14:textId="685AAD07" w:rsidR="001A6C18" w:rsidRPr="0025119B" w:rsidRDefault="001A6C18" w:rsidP="001A6C18">
                  <w:pPr>
                    <w:spacing w:before="30" w:after="30" w:line="240" w:lineRule="auto"/>
                    <w:ind w:left="30" w:right="30"/>
                    <w:rPr>
                      <w:rFonts w:ascii="Roboto" w:eastAsia="Times New Roman" w:hAnsi="Roboto" w:cs="Times New Roman"/>
                      <w:sz w:val="21"/>
                      <w:szCs w:val="21"/>
                    </w:rPr>
                  </w:pPr>
                  <w:r w:rsidRPr="0025119B">
                    <w:rPr>
                      <w:rFonts w:ascii="Arial" w:eastAsia="Times New Roman" w:hAnsi="Arial" w:cs="Arial"/>
                      <w:sz w:val="21"/>
                      <w:szCs w:val="21"/>
                    </w:rPr>
                    <w:t>183 KB</w:t>
                  </w:r>
                </w:p>
              </w:tc>
              <w:tc>
                <w:tcPr>
                  <w:tcW w:w="0" w:type="auto"/>
                  <w:tcBorders>
                    <w:top w:val="nil"/>
                    <w:left w:val="nil"/>
                    <w:bottom w:val="single" w:sz="6" w:space="0" w:color="E8E8E9"/>
                    <w:right w:val="nil"/>
                  </w:tcBorders>
                  <w:noWrap/>
                  <w:vAlign w:val="bottom"/>
                  <w:hideMark/>
                </w:tcPr>
                <w:p w14:paraId="08FA3EEF" w14:textId="62D70AED" w:rsidR="001A6C18" w:rsidRPr="0025119B" w:rsidRDefault="00945FCF" w:rsidP="001A6C18">
                  <w:pPr>
                    <w:spacing w:before="30" w:after="30" w:line="240" w:lineRule="auto"/>
                    <w:ind w:left="30" w:right="30"/>
                    <w:rPr>
                      <w:rFonts w:ascii="Roboto" w:eastAsia="Times New Roman" w:hAnsi="Roboto" w:cs="Times New Roman"/>
                      <w:sz w:val="21"/>
                      <w:szCs w:val="21"/>
                    </w:rPr>
                  </w:pPr>
                  <w:r>
                    <w:fldChar w:fldCharType="begin"/>
                  </w:r>
                  <w:r>
                    <w:instrText xml:space="preserve"> HYPERLINK "http://dee.ne.gov/publica.nsf/xsp/.ibmmodres/domino/OpenAttachment/Publica.nsf/559585F0F1200F698625728E00617EDA/Body/17-002-cpi%20Constr%20form%20instructions.002.pdf" </w:instrText>
                  </w:r>
                  <w:r>
                    <w:fldChar w:fldCharType="separate"/>
                  </w:r>
                  <w:r w:rsidR="001A6C18" w:rsidRPr="0025119B">
                    <w:rPr>
                      <w:rFonts w:ascii="Arial" w:eastAsia="Times New Roman" w:hAnsi="Arial" w:cs="Arial"/>
                      <w:color w:val="105CB6"/>
                      <w:sz w:val="21"/>
                      <w:szCs w:val="21"/>
                    </w:rPr>
                    <w:t>17-002</w:t>
                  </w:r>
                  <w:ins w:id="25" w:author="Carla Prange Felix" w:date="2022-09-14T13:08:00Z">
                    <w:r w:rsidR="006C1B34">
                      <w:rPr>
                        <w:rFonts w:ascii="Arial" w:eastAsia="Times New Roman" w:hAnsi="Arial" w:cs="Arial"/>
                        <w:color w:val="105CB6"/>
                        <w:sz w:val="21"/>
                        <w:szCs w:val="21"/>
                      </w:rPr>
                      <w:t>a</w:t>
                    </w:r>
                  </w:ins>
                  <w:ins w:id="26" w:author="Felix, Carla" w:date="2022-09-23T09:40:00Z">
                    <w:r w:rsidR="00521224">
                      <w:rPr>
                        <w:rFonts w:ascii="Arial" w:eastAsia="Times New Roman" w:hAnsi="Arial" w:cs="Arial"/>
                        <w:color w:val="105CB6"/>
                        <w:sz w:val="21"/>
                        <w:szCs w:val="21"/>
                      </w:rPr>
                      <w:t>-</w:t>
                    </w:r>
                  </w:ins>
                  <w:ins w:id="27" w:author="Felix, Carla" w:date="2022-09-23T10:05:00Z">
                    <w:r w:rsidR="00293AE6">
                      <w:rPr>
                        <w:rFonts w:ascii="Arial" w:eastAsia="Times New Roman" w:hAnsi="Arial" w:cs="Arial"/>
                        <w:color w:val="105CB6"/>
                        <w:sz w:val="21"/>
                        <w:szCs w:val="21"/>
                      </w:rPr>
                      <w:t>1</w:t>
                    </w:r>
                  </w:ins>
                  <w:r w:rsidR="001A6C18" w:rsidRPr="0025119B">
                    <w:rPr>
                      <w:rFonts w:ascii="Arial" w:eastAsia="Times New Roman" w:hAnsi="Arial" w:cs="Arial"/>
                      <w:color w:val="105CB6"/>
                      <w:sz w:val="21"/>
                      <w:szCs w:val="21"/>
                    </w:rPr>
                    <w:t xml:space="preserve">-cpi </w:t>
                  </w:r>
                  <w:ins w:id="28" w:author="Felix, Carla" w:date="2022-09-23T10:05:00Z">
                    <w:r w:rsidR="00293AE6">
                      <w:rPr>
                        <w:rFonts w:ascii="Arial" w:eastAsia="Times New Roman" w:hAnsi="Arial" w:cs="Arial"/>
                        <w:color w:val="105CB6"/>
                        <w:sz w:val="21"/>
                        <w:szCs w:val="21"/>
                      </w:rPr>
                      <w:t xml:space="preserve">- </w:t>
                    </w:r>
                  </w:ins>
                  <w:r w:rsidR="001A6C18" w:rsidRPr="0025119B">
                    <w:rPr>
                      <w:rFonts w:ascii="Arial" w:eastAsia="Times New Roman" w:hAnsi="Arial" w:cs="Arial"/>
                      <w:color w:val="105CB6"/>
                      <w:sz w:val="21"/>
                      <w:szCs w:val="21"/>
                    </w:rPr>
                    <w:t>Constr form instructions.pdf</w:t>
                  </w:r>
                  <w:r>
                    <w:rPr>
                      <w:rFonts w:ascii="Arial" w:eastAsia="Times New Roman" w:hAnsi="Arial" w:cs="Arial"/>
                      <w:color w:val="105CB6"/>
                      <w:sz w:val="21"/>
                      <w:szCs w:val="21"/>
                    </w:rPr>
                    <w:fldChar w:fldCharType="end"/>
                  </w:r>
                </w:p>
              </w:tc>
            </w:tr>
          </w:tbl>
          <w:p w14:paraId="3B075ADF" w14:textId="77777777" w:rsidR="0025119B" w:rsidRPr="0025119B" w:rsidRDefault="0025119B" w:rsidP="0025119B">
            <w:pPr>
              <w:spacing w:after="0" w:line="240" w:lineRule="auto"/>
              <w:jc w:val="center"/>
              <w:rPr>
                <w:rFonts w:ascii="Roboto" w:eastAsia="Times New Roman" w:hAnsi="Roboto" w:cs="Times New Roman"/>
                <w:sz w:val="21"/>
                <w:szCs w:val="21"/>
              </w:rPr>
            </w:pPr>
          </w:p>
        </w:tc>
        <w:tc>
          <w:tcPr>
            <w:tcW w:w="3000" w:type="dxa"/>
            <w:tcBorders>
              <w:top w:val="single" w:sz="6" w:space="0" w:color="008000"/>
              <w:left w:val="single" w:sz="6" w:space="0" w:color="008000"/>
              <w:bottom w:val="single" w:sz="6" w:space="0" w:color="008000"/>
              <w:right w:val="single" w:sz="6" w:space="0" w:color="008000"/>
            </w:tcBorders>
            <w:vAlign w:val="center"/>
            <w:hideMark/>
          </w:tcPr>
          <w:p w14:paraId="2436010C" w14:textId="77777777" w:rsidR="0025119B" w:rsidRPr="0025119B" w:rsidRDefault="0025119B" w:rsidP="0025119B">
            <w:pPr>
              <w:spacing w:after="0" w:line="240" w:lineRule="auto"/>
              <w:jc w:val="center"/>
              <w:rPr>
                <w:rFonts w:ascii="Times New Roman" w:eastAsia="Times New Roman" w:hAnsi="Times New Roman" w:cs="Times New Roman"/>
                <w:sz w:val="24"/>
                <w:szCs w:val="24"/>
              </w:rPr>
            </w:pPr>
            <w:r w:rsidRPr="0025119B">
              <w:rPr>
                <w:rFonts w:ascii="Roboto" w:eastAsia="Times New Roman" w:hAnsi="Roboto" w:cs="Times New Roman"/>
                <w:noProof/>
                <w:color w:val="105CB6"/>
                <w:sz w:val="21"/>
                <w:szCs w:val="21"/>
              </w:rPr>
              <w:drawing>
                <wp:inline distT="0" distB="0" distL="0" distR="0" wp14:anchorId="4D6222D7" wp14:editId="48DF69B2">
                  <wp:extent cx="838200" cy="295275"/>
                  <wp:effectExtent l="0" t="0" r="0" b="9525"/>
                  <wp:docPr id="1" name="view:_id1:_id2:_id3:image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ew:_id1:_id2:_id3:image2">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tc>
      </w:tr>
    </w:tbl>
    <w:p w14:paraId="22F30978" w14:textId="77777777" w:rsidR="0025119B" w:rsidRPr="0025119B" w:rsidRDefault="0025119B" w:rsidP="0025119B">
      <w:pPr>
        <w:spacing w:after="0" w:line="240" w:lineRule="auto"/>
        <w:rPr>
          <w:rFonts w:ascii="Times New Roman" w:eastAsia="Times New Roman" w:hAnsi="Times New Roman" w:cs="Times New Roman"/>
          <w:sz w:val="24"/>
          <w:szCs w:val="24"/>
        </w:rPr>
      </w:pPr>
    </w:p>
    <w:tbl>
      <w:tblPr>
        <w:tblW w:w="10500" w:type="dxa"/>
        <w:jc w:val="center"/>
        <w:tblCellSpacing w:w="15" w:type="dxa"/>
        <w:tblCellMar>
          <w:top w:w="15" w:type="dxa"/>
          <w:left w:w="15" w:type="dxa"/>
          <w:bottom w:w="15" w:type="dxa"/>
          <w:right w:w="15" w:type="dxa"/>
        </w:tblCellMar>
        <w:tblLook w:val="04A0" w:firstRow="1" w:lastRow="0" w:firstColumn="1" w:lastColumn="0" w:noHBand="0" w:noVBand="1"/>
      </w:tblPr>
      <w:tblGrid>
        <w:gridCol w:w="10500"/>
      </w:tblGrid>
      <w:tr w:rsidR="0025119B" w:rsidRPr="0025119B" w14:paraId="18EB251C" w14:textId="77777777" w:rsidTr="0025119B">
        <w:trPr>
          <w:tblCellSpacing w:w="15" w:type="dxa"/>
          <w:jc w:val="center"/>
        </w:trPr>
        <w:tc>
          <w:tcPr>
            <w:tcW w:w="0" w:type="auto"/>
            <w:tcBorders>
              <w:top w:val="nil"/>
              <w:left w:val="nil"/>
              <w:bottom w:val="nil"/>
              <w:right w:val="nil"/>
            </w:tcBorders>
            <w:vAlign w:val="center"/>
            <w:hideMark/>
          </w:tcPr>
          <w:p w14:paraId="45B1543D" w14:textId="43BE076C" w:rsidR="001A6C18" w:rsidRDefault="0025119B" w:rsidP="0025119B">
            <w:pPr>
              <w:spacing w:after="0" w:line="240" w:lineRule="auto"/>
              <w:rPr>
                <w:rFonts w:ascii="Microsoft Sans Serif" w:eastAsia="Times New Roman" w:hAnsi="Microsoft Sans Serif" w:cs="Microsoft Sans Serif"/>
                <w:sz w:val="20"/>
                <w:szCs w:val="20"/>
              </w:rPr>
            </w:pPr>
            <w:r w:rsidRPr="0025119B">
              <w:rPr>
                <w:rFonts w:ascii="Arial" w:eastAsia="Times New Roman" w:hAnsi="Arial" w:cs="Arial"/>
                <w:sz w:val="21"/>
                <w:szCs w:val="21"/>
              </w:rPr>
              <w:br/>
            </w:r>
            <w:del w:id="29" w:author="Carla Prange Felix" w:date="2022-09-14T12:30:00Z">
              <w:r w:rsidR="006626A4" w:rsidDel="006626A4">
                <w:rPr>
                  <w:rFonts w:ascii="Microsoft Sans Serif" w:hAnsi="Microsoft Sans Serif" w:cs="Microsoft Sans Serif"/>
                  <w:color w:val="222222"/>
                  <w:sz w:val="20"/>
                  <w:szCs w:val="20"/>
                  <w:shd w:val="clear" w:color="auto" w:fill="FFFFFF"/>
                </w:rPr>
                <w:delText>The forms on this page should be used for minor permit revisions to air quality operating or construction permits that have been issued by the NDEQ. The forms and instructions above (17-002) should be used for minor </w:delText>
              </w:r>
              <w:r w:rsidR="006626A4" w:rsidDel="006626A4">
                <w:rPr>
                  <w:rFonts w:ascii="Microsoft Sans Serif" w:hAnsi="Microsoft Sans Serif" w:cs="Microsoft Sans Serif"/>
                  <w:color w:val="222222"/>
                  <w:sz w:val="20"/>
                  <w:szCs w:val="20"/>
                  <w:u w:val="single"/>
                  <w:shd w:val="clear" w:color="auto" w:fill="FFFFFF"/>
                </w:rPr>
                <w:delText>operating</w:delText>
              </w:r>
              <w:r w:rsidR="006626A4" w:rsidDel="006626A4">
                <w:rPr>
                  <w:rFonts w:ascii="Microsoft Sans Serif" w:hAnsi="Microsoft Sans Serif" w:cs="Microsoft Sans Serif"/>
                  <w:color w:val="222222"/>
                  <w:sz w:val="20"/>
                  <w:szCs w:val="20"/>
                  <w:shd w:val="clear" w:color="auto" w:fill="FFFFFF"/>
                </w:rPr>
                <w:delText> permit revisions, and the forms and instructions below (17-002a) should be used for minor </w:delText>
              </w:r>
              <w:r w:rsidR="006626A4" w:rsidDel="006626A4">
                <w:rPr>
                  <w:rFonts w:ascii="Microsoft Sans Serif" w:hAnsi="Microsoft Sans Serif" w:cs="Microsoft Sans Serif"/>
                  <w:color w:val="222222"/>
                  <w:sz w:val="20"/>
                  <w:szCs w:val="20"/>
                  <w:u w:val="single"/>
                  <w:shd w:val="clear" w:color="auto" w:fill="FFFFFF"/>
                </w:rPr>
                <w:delText>construction</w:delText>
              </w:r>
              <w:r w:rsidR="006626A4" w:rsidDel="006626A4">
                <w:rPr>
                  <w:rFonts w:ascii="Microsoft Sans Serif" w:hAnsi="Microsoft Sans Serif" w:cs="Microsoft Sans Serif"/>
                  <w:color w:val="222222"/>
                  <w:sz w:val="20"/>
                  <w:szCs w:val="20"/>
                  <w:shd w:val="clear" w:color="auto" w:fill="FFFFFF"/>
                </w:rPr>
                <w:delText> permit revisions. The word versions of the documents are fillable forms; the PDF versions are non-fillable.</w:delText>
              </w:r>
              <w:r w:rsidR="006626A4" w:rsidDel="006626A4">
                <w:rPr>
                  <w:rFonts w:ascii="Arial" w:hAnsi="Arial" w:cs="Arial"/>
                  <w:color w:val="222222"/>
                  <w:sz w:val="21"/>
                  <w:szCs w:val="21"/>
                </w:rPr>
                <w:br/>
              </w:r>
              <w:r w:rsidR="006626A4" w:rsidDel="006626A4">
                <w:rPr>
                  <w:rFonts w:ascii="Arial" w:hAnsi="Arial" w:cs="Arial"/>
                  <w:color w:val="222222"/>
                  <w:sz w:val="21"/>
                  <w:szCs w:val="21"/>
                </w:rPr>
                <w:br/>
              </w:r>
              <w:r w:rsidR="006626A4" w:rsidDel="006626A4">
                <w:rPr>
                  <w:rFonts w:ascii="Microsoft Sans Serif" w:hAnsi="Microsoft Sans Serif" w:cs="Microsoft Sans Serif"/>
                  <w:color w:val="222222"/>
                  <w:sz w:val="20"/>
                  <w:szCs w:val="20"/>
                  <w:shd w:val="clear" w:color="auto" w:fill="FFFFFF"/>
                </w:rPr>
                <w:delText>Instructions for the minor operating permit revisions form can be found above in document 17-002-opi, and instructions for minor construction permit revisions form can be found below in document 17-002-cpi.</w:delText>
              </w:r>
              <w:r w:rsidR="006626A4" w:rsidDel="006626A4">
                <w:rPr>
                  <w:rFonts w:ascii="Arial" w:hAnsi="Arial" w:cs="Arial"/>
                  <w:color w:val="222222"/>
                  <w:sz w:val="21"/>
                  <w:szCs w:val="21"/>
                </w:rPr>
                <w:br/>
              </w:r>
              <w:r w:rsidR="006626A4" w:rsidDel="006626A4">
                <w:rPr>
                  <w:rFonts w:ascii="Arial" w:hAnsi="Arial" w:cs="Arial"/>
                  <w:color w:val="222222"/>
                  <w:sz w:val="21"/>
                  <w:szCs w:val="21"/>
                </w:rPr>
                <w:br/>
              </w:r>
              <w:r w:rsidR="006626A4" w:rsidDel="006626A4">
                <w:rPr>
                  <w:rFonts w:ascii="Microsoft Sans Serif" w:hAnsi="Microsoft Sans Serif" w:cs="Microsoft Sans Serif"/>
                  <w:color w:val="222222"/>
                  <w:sz w:val="20"/>
                  <w:szCs w:val="20"/>
                  <w:shd w:val="clear" w:color="auto" w:fill="FFFFFF"/>
                </w:rPr>
                <w:delText>If a significant permit revision is needed, the permit revision should be submitted on either operating or construction permit application forms.</w:delText>
              </w:r>
            </w:del>
          </w:p>
          <w:p w14:paraId="32D5BD09" w14:textId="77777777" w:rsidR="006626A4" w:rsidRDefault="006626A4" w:rsidP="0025119B">
            <w:pPr>
              <w:spacing w:after="0" w:line="240" w:lineRule="auto"/>
              <w:rPr>
                <w:rFonts w:ascii="Microsoft Sans Serif" w:eastAsia="Times New Roman" w:hAnsi="Microsoft Sans Serif" w:cs="Microsoft Sans Serif"/>
                <w:sz w:val="20"/>
                <w:szCs w:val="20"/>
              </w:rPr>
            </w:pPr>
          </w:p>
          <w:p w14:paraId="4525C455" w14:textId="77777777" w:rsidR="006626A4" w:rsidRDefault="006626A4" w:rsidP="0025119B">
            <w:pPr>
              <w:spacing w:after="0" w:line="240" w:lineRule="auto"/>
              <w:rPr>
                <w:rFonts w:ascii="Microsoft Sans Serif" w:eastAsia="Times New Roman" w:hAnsi="Microsoft Sans Serif" w:cs="Microsoft Sans Serif"/>
                <w:sz w:val="20"/>
                <w:szCs w:val="20"/>
              </w:rPr>
            </w:pPr>
          </w:p>
          <w:p w14:paraId="1F42D966" w14:textId="2EED9FAD" w:rsidR="006626A4" w:rsidRDefault="006626A4" w:rsidP="006626A4">
            <w:pPr>
              <w:spacing w:after="0" w:line="240" w:lineRule="auto"/>
              <w:rPr>
                <w:ins w:id="30" w:author="Carla Prange Felix" w:date="2022-09-14T12:30:00Z"/>
                <w:rFonts w:ascii="Microsoft Sans Serif" w:eastAsia="Times New Roman" w:hAnsi="Microsoft Sans Serif" w:cs="Microsoft Sans Serif"/>
                <w:sz w:val="20"/>
                <w:szCs w:val="20"/>
              </w:rPr>
            </w:pPr>
            <w:ins w:id="31" w:author="Carla Prange Felix" w:date="2022-09-14T12:30:00Z">
              <w:r w:rsidRPr="0025119B">
                <w:rPr>
                  <w:rFonts w:ascii="Microsoft Sans Serif" w:eastAsia="Times New Roman" w:hAnsi="Microsoft Sans Serif" w:cs="Microsoft Sans Serif"/>
                  <w:sz w:val="20"/>
                  <w:szCs w:val="20"/>
                </w:rPr>
                <w:t>The form on this page should be used for minor permit revision</w:t>
              </w:r>
              <w:r>
                <w:rPr>
                  <w:rFonts w:ascii="Microsoft Sans Serif" w:eastAsia="Times New Roman" w:hAnsi="Microsoft Sans Serif" w:cs="Microsoft Sans Serif"/>
                  <w:sz w:val="20"/>
                  <w:szCs w:val="20"/>
                </w:rPr>
                <w:t xml:space="preserve"> (MPR) requests</w:t>
              </w:r>
              <w:r w:rsidRPr="0025119B">
                <w:rPr>
                  <w:rFonts w:ascii="Microsoft Sans Serif" w:eastAsia="Times New Roman" w:hAnsi="Microsoft Sans Serif" w:cs="Microsoft Sans Serif"/>
                  <w:sz w:val="20"/>
                  <w:szCs w:val="20"/>
                </w:rPr>
                <w:t xml:space="preserve"> to air quality construction permits that have been issued by the NDE</w:t>
              </w:r>
              <w:r>
                <w:rPr>
                  <w:rFonts w:ascii="Microsoft Sans Serif" w:eastAsia="Times New Roman" w:hAnsi="Microsoft Sans Serif" w:cs="Microsoft Sans Serif"/>
                  <w:sz w:val="20"/>
                  <w:szCs w:val="20"/>
                </w:rPr>
                <w:t>E</w:t>
              </w:r>
              <w:r w:rsidRPr="0025119B">
                <w:rPr>
                  <w:rFonts w:ascii="Microsoft Sans Serif" w:eastAsia="Times New Roman" w:hAnsi="Microsoft Sans Serif" w:cs="Microsoft Sans Serif"/>
                  <w:sz w:val="20"/>
                  <w:szCs w:val="20"/>
                </w:rPr>
                <w:t xml:space="preserve">. The </w:t>
              </w:r>
              <w:r>
                <w:rPr>
                  <w:rFonts w:ascii="Microsoft Sans Serif" w:eastAsia="Times New Roman" w:hAnsi="Microsoft Sans Serif" w:cs="Microsoft Sans Serif"/>
                  <w:sz w:val="20"/>
                  <w:szCs w:val="20"/>
                </w:rPr>
                <w:t xml:space="preserve">Word version of the </w:t>
              </w:r>
              <w:r w:rsidRPr="0025119B">
                <w:rPr>
                  <w:rFonts w:ascii="Microsoft Sans Serif" w:eastAsia="Times New Roman" w:hAnsi="Microsoft Sans Serif" w:cs="Microsoft Sans Serif"/>
                  <w:sz w:val="20"/>
                  <w:szCs w:val="20"/>
                </w:rPr>
                <w:t>form</w:t>
              </w:r>
              <w:r>
                <w:rPr>
                  <w:rFonts w:ascii="Microsoft Sans Serif" w:eastAsia="Times New Roman" w:hAnsi="Microsoft Sans Serif" w:cs="Microsoft Sans Serif"/>
                  <w:sz w:val="20"/>
                  <w:szCs w:val="20"/>
                </w:rPr>
                <w:t xml:space="preserve"> (</w:t>
              </w:r>
              <w:r w:rsidRPr="0025119B">
                <w:rPr>
                  <w:rFonts w:ascii="Microsoft Sans Serif" w:eastAsia="Times New Roman" w:hAnsi="Microsoft Sans Serif" w:cs="Microsoft Sans Serif"/>
                  <w:sz w:val="20"/>
                  <w:szCs w:val="20"/>
                </w:rPr>
                <w:t>17-002</w:t>
              </w:r>
            </w:ins>
            <w:ins w:id="32" w:author="Felix, Carla" w:date="2022-09-23T09:40:00Z">
              <w:r w:rsidR="00521224">
                <w:rPr>
                  <w:rFonts w:ascii="Microsoft Sans Serif" w:eastAsia="Times New Roman" w:hAnsi="Microsoft Sans Serif" w:cs="Microsoft Sans Serif"/>
                  <w:sz w:val="20"/>
                  <w:szCs w:val="20"/>
                </w:rPr>
                <w:t>-1</w:t>
              </w:r>
            </w:ins>
            <w:ins w:id="33" w:author="Carla Prange Felix" w:date="2022-09-14T12:30:00Z">
              <w:del w:id="34" w:author="Felix, Carla" w:date="2022-09-23T09:40:00Z">
                <w:r w:rsidDel="00521224">
                  <w:rPr>
                    <w:rFonts w:ascii="Microsoft Sans Serif" w:eastAsia="Times New Roman" w:hAnsi="Microsoft Sans Serif" w:cs="Microsoft Sans Serif"/>
                    <w:sz w:val="20"/>
                    <w:szCs w:val="20"/>
                  </w:rPr>
                  <w:delText>a</w:delText>
                </w:r>
              </w:del>
              <w:r w:rsidRPr="0025119B">
                <w:rPr>
                  <w:rFonts w:ascii="Microsoft Sans Serif" w:eastAsia="Times New Roman" w:hAnsi="Microsoft Sans Serif" w:cs="Microsoft Sans Serif"/>
                  <w:sz w:val="20"/>
                  <w:szCs w:val="20"/>
                </w:rPr>
                <w:t>)</w:t>
              </w:r>
              <w:r>
                <w:rPr>
                  <w:rFonts w:ascii="Microsoft Sans Serif" w:eastAsia="Times New Roman" w:hAnsi="Microsoft Sans Serif" w:cs="Microsoft Sans Serif"/>
                  <w:sz w:val="20"/>
                  <w:szCs w:val="20"/>
                </w:rPr>
                <w:t xml:space="preserve"> is </w:t>
              </w:r>
              <w:r w:rsidRPr="0025119B">
                <w:rPr>
                  <w:rFonts w:ascii="Microsoft Sans Serif" w:eastAsia="Times New Roman" w:hAnsi="Microsoft Sans Serif" w:cs="Microsoft Sans Serif"/>
                  <w:sz w:val="20"/>
                  <w:szCs w:val="20"/>
                </w:rPr>
                <w:t>fillable; the PDF version</w:t>
              </w:r>
              <w:r>
                <w:rPr>
                  <w:rFonts w:ascii="Microsoft Sans Serif" w:eastAsia="Times New Roman" w:hAnsi="Microsoft Sans Serif" w:cs="Microsoft Sans Serif"/>
                  <w:sz w:val="20"/>
                  <w:szCs w:val="20"/>
                </w:rPr>
                <w:t xml:space="preserve"> is not. </w:t>
              </w:r>
              <w:r w:rsidRPr="0025119B">
                <w:rPr>
                  <w:rFonts w:ascii="Arial" w:eastAsia="Times New Roman" w:hAnsi="Arial" w:cs="Arial"/>
                  <w:sz w:val="21"/>
                  <w:szCs w:val="21"/>
                </w:rPr>
                <w:br/>
              </w:r>
              <w:r w:rsidRPr="0025119B">
                <w:rPr>
                  <w:rFonts w:ascii="Arial" w:eastAsia="Times New Roman" w:hAnsi="Arial" w:cs="Arial"/>
                  <w:sz w:val="21"/>
                  <w:szCs w:val="21"/>
                </w:rPr>
                <w:br/>
              </w:r>
              <w:r w:rsidRPr="0025119B">
                <w:rPr>
                  <w:rFonts w:ascii="Microsoft Sans Serif" w:eastAsia="Times New Roman" w:hAnsi="Microsoft Sans Serif" w:cs="Microsoft Sans Serif"/>
                  <w:sz w:val="20"/>
                  <w:szCs w:val="20"/>
                </w:rPr>
                <w:t xml:space="preserve">If a significant </w:t>
              </w:r>
              <w:r>
                <w:rPr>
                  <w:rFonts w:ascii="Microsoft Sans Serif" w:eastAsia="Times New Roman" w:hAnsi="Microsoft Sans Serif" w:cs="Microsoft Sans Serif"/>
                  <w:sz w:val="20"/>
                  <w:szCs w:val="20"/>
                </w:rPr>
                <w:t xml:space="preserve">construction </w:t>
              </w:r>
              <w:r w:rsidRPr="0025119B">
                <w:rPr>
                  <w:rFonts w:ascii="Microsoft Sans Serif" w:eastAsia="Times New Roman" w:hAnsi="Microsoft Sans Serif" w:cs="Microsoft Sans Serif"/>
                  <w:sz w:val="20"/>
                  <w:szCs w:val="20"/>
                </w:rPr>
                <w:t xml:space="preserve">permit revision is needed, </w:t>
              </w:r>
              <w:r>
                <w:rPr>
                  <w:rFonts w:ascii="Microsoft Sans Serif" w:eastAsia="Times New Roman" w:hAnsi="Microsoft Sans Serif" w:cs="Microsoft Sans Serif"/>
                  <w:sz w:val="20"/>
                  <w:szCs w:val="20"/>
                </w:rPr>
                <w:t xml:space="preserve">this form cannot be used and </w:t>
              </w:r>
              <w:r w:rsidRPr="0025119B">
                <w:rPr>
                  <w:rFonts w:ascii="Microsoft Sans Serif" w:eastAsia="Times New Roman" w:hAnsi="Microsoft Sans Serif" w:cs="Microsoft Sans Serif"/>
                  <w:sz w:val="20"/>
                  <w:szCs w:val="20"/>
                </w:rPr>
                <w:t>revision</w:t>
              </w:r>
              <w:r>
                <w:rPr>
                  <w:rFonts w:ascii="Microsoft Sans Serif" w:eastAsia="Times New Roman" w:hAnsi="Microsoft Sans Serif" w:cs="Microsoft Sans Serif"/>
                  <w:sz w:val="20"/>
                  <w:szCs w:val="20"/>
                </w:rPr>
                <w:t>s</w:t>
              </w:r>
              <w:r w:rsidRPr="0025119B">
                <w:rPr>
                  <w:rFonts w:ascii="Microsoft Sans Serif" w:eastAsia="Times New Roman" w:hAnsi="Microsoft Sans Serif" w:cs="Microsoft Sans Serif"/>
                  <w:sz w:val="20"/>
                  <w:szCs w:val="20"/>
                </w:rPr>
                <w:t xml:space="preserve"> should be submitted on </w:t>
              </w:r>
              <w:r>
                <w:rPr>
                  <w:rFonts w:ascii="Microsoft Sans Serif" w:eastAsia="Times New Roman" w:hAnsi="Microsoft Sans Serif" w:cs="Microsoft Sans Serif"/>
                  <w:sz w:val="20"/>
                  <w:szCs w:val="20"/>
                </w:rPr>
                <w:t xml:space="preserve">the appropriate </w:t>
              </w:r>
              <w:r w:rsidRPr="0025119B">
                <w:rPr>
                  <w:rFonts w:ascii="Microsoft Sans Serif" w:eastAsia="Times New Roman" w:hAnsi="Microsoft Sans Serif" w:cs="Microsoft Sans Serif"/>
                  <w:sz w:val="20"/>
                  <w:szCs w:val="20"/>
                </w:rPr>
                <w:t>construction permit application form</w:t>
              </w:r>
              <w:r>
                <w:rPr>
                  <w:rFonts w:ascii="Microsoft Sans Serif" w:eastAsia="Times New Roman" w:hAnsi="Microsoft Sans Serif" w:cs="Microsoft Sans Serif"/>
                  <w:sz w:val="20"/>
                  <w:szCs w:val="20"/>
                </w:rPr>
                <w:t>s.</w:t>
              </w:r>
            </w:ins>
          </w:p>
          <w:p w14:paraId="629AD127" w14:textId="77777777" w:rsidR="006626A4" w:rsidRDefault="006626A4" w:rsidP="006626A4">
            <w:pPr>
              <w:spacing w:after="0" w:line="240" w:lineRule="auto"/>
              <w:rPr>
                <w:ins w:id="35" w:author="Carla Prange Felix" w:date="2022-09-14T12:30:00Z"/>
                <w:rFonts w:ascii="Microsoft Sans Serif" w:eastAsia="Times New Roman" w:hAnsi="Microsoft Sans Serif" w:cs="Microsoft Sans Serif"/>
                <w:sz w:val="20"/>
                <w:szCs w:val="20"/>
              </w:rPr>
            </w:pPr>
          </w:p>
          <w:p w14:paraId="6856C0B9" w14:textId="3683F5F7" w:rsidR="006626A4" w:rsidRDefault="006626A4" w:rsidP="006626A4">
            <w:pPr>
              <w:spacing w:after="0" w:line="240" w:lineRule="auto"/>
              <w:rPr>
                <w:ins w:id="36" w:author="Carla Prange Felix" w:date="2022-09-14T12:30:00Z"/>
                <w:rFonts w:ascii="Microsoft Sans Serif" w:eastAsia="Times New Roman" w:hAnsi="Microsoft Sans Serif" w:cs="Microsoft Sans Serif"/>
                <w:sz w:val="20"/>
                <w:szCs w:val="20"/>
              </w:rPr>
            </w:pPr>
            <w:ins w:id="37" w:author="Carla Prange Felix" w:date="2022-09-14T12:30:00Z">
              <w:r>
                <w:rPr>
                  <w:rFonts w:ascii="Microsoft Sans Serif" w:eastAsia="Times New Roman" w:hAnsi="Microsoft Sans Serif" w:cs="Microsoft Sans Serif"/>
                  <w:sz w:val="20"/>
                  <w:szCs w:val="20"/>
                </w:rPr>
                <w:t xml:space="preserve">Please review the permit revision requirements found in </w:t>
              </w:r>
            </w:ins>
            <w:ins w:id="38" w:author="Carla Prange Felix" w:date="2022-09-14T12:32:00Z">
              <w:r>
                <w:rPr>
                  <w:rFonts w:ascii="Microsoft Sans Serif" w:eastAsia="Times New Roman" w:hAnsi="Microsoft Sans Serif" w:cs="Microsoft Sans Serif"/>
                  <w:sz w:val="20"/>
                  <w:szCs w:val="20"/>
                </w:rPr>
                <w:fldChar w:fldCharType="begin"/>
              </w:r>
              <w:r>
                <w:rPr>
                  <w:rFonts w:ascii="Microsoft Sans Serif" w:eastAsia="Times New Roman" w:hAnsi="Microsoft Sans Serif" w:cs="Microsoft Sans Serif"/>
                  <w:sz w:val="20"/>
                  <w:szCs w:val="20"/>
                </w:rPr>
                <w:instrText xml:space="preserve"> HYPERLINK "http://dee.ne.gov/RuleAndR.nsf/RuleAndReg.xsp?documentId=53E55B28D9C661B7862565E700778B6D&amp;action=openDocument" </w:instrText>
              </w:r>
              <w:r>
                <w:rPr>
                  <w:rFonts w:ascii="Microsoft Sans Serif" w:eastAsia="Times New Roman" w:hAnsi="Microsoft Sans Serif" w:cs="Microsoft Sans Serif"/>
                  <w:sz w:val="20"/>
                  <w:szCs w:val="20"/>
                </w:rPr>
                <w:fldChar w:fldCharType="separate"/>
              </w:r>
              <w:r w:rsidRPr="006626A4">
                <w:rPr>
                  <w:rStyle w:val="Hyperlink"/>
                  <w:rFonts w:ascii="Microsoft Sans Serif" w:eastAsia="Times New Roman" w:hAnsi="Microsoft Sans Serif" w:cs="Microsoft Sans Serif"/>
                  <w:sz w:val="20"/>
                  <w:szCs w:val="20"/>
                </w:rPr>
                <w:t>Title 129 – Nebraska Air Quality Regulations, Chapter 9</w:t>
              </w:r>
              <w:r>
                <w:rPr>
                  <w:rFonts w:ascii="Microsoft Sans Serif" w:eastAsia="Times New Roman" w:hAnsi="Microsoft Sans Serif" w:cs="Microsoft Sans Serif"/>
                  <w:sz w:val="20"/>
                  <w:szCs w:val="20"/>
                </w:rPr>
                <w:fldChar w:fldCharType="end"/>
              </w:r>
            </w:ins>
            <w:ins w:id="39" w:author="Carla Prange Felix" w:date="2022-09-14T12:30:00Z">
              <w:r w:rsidRPr="0025119B">
                <w:rPr>
                  <w:rFonts w:ascii="Microsoft Sans Serif" w:eastAsia="Times New Roman" w:hAnsi="Microsoft Sans Serif" w:cs="Microsoft Sans Serif"/>
                  <w:sz w:val="20"/>
                  <w:szCs w:val="20"/>
                </w:rPr>
                <w:t>.</w:t>
              </w:r>
            </w:ins>
          </w:p>
          <w:p w14:paraId="632C6733" w14:textId="77777777" w:rsidR="006626A4" w:rsidRDefault="006626A4" w:rsidP="006626A4">
            <w:pPr>
              <w:spacing w:after="0" w:line="240" w:lineRule="auto"/>
              <w:rPr>
                <w:ins w:id="40" w:author="Carla Prange Felix" w:date="2022-09-14T12:30:00Z"/>
                <w:rFonts w:ascii="Arial" w:eastAsia="Times New Roman" w:hAnsi="Arial" w:cs="Arial"/>
                <w:sz w:val="21"/>
                <w:szCs w:val="21"/>
              </w:rPr>
            </w:pPr>
          </w:p>
          <w:p w14:paraId="155A32AC" w14:textId="77777777" w:rsidR="006626A4" w:rsidRDefault="006626A4" w:rsidP="0025119B">
            <w:pPr>
              <w:spacing w:after="0" w:line="240" w:lineRule="auto"/>
              <w:rPr>
                <w:rFonts w:ascii="Microsoft Sans Serif" w:eastAsia="Times New Roman" w:hAnsi="Microsoft Sans Serif" w:cs="Microsoft Sans Serif"/>
                <w:sz w:val="20"/>
                <w:szCs w:val="20"/>
              </w:rPr>
            </w:pPr>
          </w:p>
          <w:p w14:paraId="556CF697" w14:textId="77777777" w:rsidR="006626A4" w:rsidRDefault="006626A4" w:rsidP="0025119B">
            <w:pPr>
              <w:spacing w:after="0" w:line="240" w:lineRule="auto"/>
              <w:rPr>
                <w:rFonts w:ascii="Microsoft Sans Serif" w:eastAsia="Times New Roman" w:hAnsi="Microsoft Sans Serif" w:cs="Microsoft Sans Serif"/>
                <w:sz w:val="20"/>
                <w:szCs w:val="20"/>
              </w:rPr>
            </w:pPr>
          </w:p>
          <w:p w14:paraId="4D908573" w14:textId="77777777" w:rsidR="006626A4" w:rsidRDefault="006626A4" w:rsidP="0025119B">
            <w:pPr>
              <w:spacing w:after="0" w:line="240" w:lineRule="auto"/>
              <w:rPr>
                <w:rFonts w:ascii="Microsoft Sans Serif" w:eastAsia="Times New Roman" w:hAnsi="Microsoft Sans Serif" w:cs="Microsoft Sans Serif"/>
                <w:sz w:val="20"/>
                <w:szCs w:val="20"/>
              </w:rPr>
            </w:pPr>
          </w:p>
          <w:p w14:paraId="60BEF5DE" w14:textId="60F0C5BC" w:rsidR="0025119B" w:rsidRPr="0025119B" w:rsidRDefault="0025119B" w:rsidP="0025119B">
            <w:pPr>
              <w:spacing w:after="0" w:line="240" w:lineRule="auto"/>
              <w:rPr>
                <w:rFonts w:ascii="Roboto" w:eastAsia="Times New Roman" w:hAnsi="Roboto" w:cs="Times New Roman"/>
                <w:sz w:val="21"/>
                <w:szCs w:val="21"/>
              </w:rPr>
            </w:pPr>
            <w:r w:rsidRPr="0025119B">
              <w:rPr>
                <w:rFonts w:ascii="Arial" w:eastAsia="Times New Roman" w:hAnsi="Arial" w:cs="Arial"/>
                <w:sz w:val="21"/>
                <w:szCs w:val="21"/>
              </w:rPr>
              <w:br/>
            </w:r>
            <w:r w:rsidRPr="0025119B">
              <w:rPr>
                <w:rFonts w:ascii="Arial" w:eastAsia="Times New Roman" w:hAnsi="Arial" w:cs="Arial"/>
                <w:sz w:val="21"/>
                <w:szCs w:val="21"/>
              </w:rPr>
              <w:br/>
            </w:r>
          </w:p>
        </w:tc>
      </w:tr>
    </w:tbl>
    <w:p w14:paraId="0FFB6663" w14:textId="77777777" w:rsidR="0025119B" w:rsidRPr="0025119B" w:rsidRDefault="0025119B" w:rsidP="0025119B">
      <w:pPr>
        <w:spacing w:after="0" w:line="240" w:lineRule="auto"/>
        <w:rPr>
          <w:rFonts w:ascii="Times New Roman" w:eastAsia="Times New Roman" w:hAnsi="Times New Roman" w:cs="Times New Roman"/>
          <w:sz w:val="24"/>
          <w:szCs w:val="24"/>
        </w:rPr>
      </w:pPr>
    </w:p>
    <w:tbl>
      <w:tblPr>
        <w:tblW w:w="10500" w:type="dxa"/>
        <w:jc w:val="center"/>
        <w:tblCellSpacing w:w="15" w:type="dxa"/>
        <w:tblCellMar>
          <w:top w:w="15" w:type="dxa"/>
          <w:left w:w="15" w:type="dxa"/>
          <w:bottom w:w="15" w:type="dxa"/>
          <w:right w:w="15" w:type="dxa"/>
        </w:tblCellMar>
        <w:tblLook w:val="04A0" w:firstRow="1" w:lastRow="0" w:firstColumn="1" w:lastColumn="0" w:noHBand="0" w:noVBand="1"/>
      </w:tblPr>
      <w:tblGrid>
        <w:gridCol w:w="10500"/>
      </w:tblGrid>
      <w:tr w:rsidR="0025119B" w:rsidRPr="0025119B" w14:paraId="4E9536BF" w14:textId="77777777" w:rsidTr="0025119B">
        <w:trPr>
          <w:tblCellSpacing w:w="15" w:type="dxa"/>
          <w:jc w:val="center"/>
        </w:trPr>
        <w:tc>
          <w:tcPr>
            <w:tcW w:w="0" w:type="auto"/>
            <w:tcBorders>
              <w:top w:val="nil"/>
              <w:left w:val="nil"/>
              <w:bottom w:val="nil"/>
              <w:right w:val="nil"/>
            </w:tcBorders>
            <w:vAlign w:val="center"/>
            <w:hideMark/>
          </w:tcPr>
          <w:p w14:paraId="2CDDA87B" w14:textId="77777777" w:rsidR="0025119B" w:rsidRPr="0025119B" w:rsidRDefault="0025119B" w:rsidP="0025119B">
            <w:pPr>
              <w:spacing w:after="0" w:line="240" w:lineRule="auto"/>
              <w:rPr>
                <w:rFonts w:ascii="Times New Roman" w:eastAsia="Times New Roman" w:hAnsi="Times New Roman" w:cs="Times New Roman"/>
                <w:sz w:val="24"/>
                <w:szCs w:val="24"/>
              </w:rPr>
            </w:pPr>
          </w:p>
        </w:tc>
      </w:tr>
    </w:tbl>
    <w:p w14:paraId="140C1AF3" w14:textId="77777777" w:rsidR="00C5734F" w:rsidRDefault="00C5734F"/>
    <w:sectPr w:rsidR="00C5734F">
      <w:head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 w:author="Carla Prange Felix" w:date="2022-09-14T13:06:00Z" w:initials="FC">
    <w:p w14:paraId="52788506" w14:textId="79C6B4FD" w:rsidR="00D07FDC" w:rsidRDefault="00D07FDC">
      <w:pPr>
        <w:pStyle w:val="CommentText"/>
      </w:pPr>
      <w:r>
        <w:rPr>
          <w:rStyle w:val="CommentReference"/>
        </w:rPr>
        <w:annotationRef/>
      </w:r>
      <w:r>
        <w:t>The Air Program is splitting this page in two – one for Construction and one for Operating.  You will see another web sketch for a new Minor Operating Permit Revision Request Form webpage</w:t>
      </w:r>
      <w:r w:rsidR="00521224">
        <w:t xml:space="preserve"> (See web sketch for 07-287 under Air Operating Forms</w:t>
      </w:r>
    </w:p>
  </w:comment>
  <w:comment w:id="16" w:author="Carla Prange Felix" w:date="2022-09-14T12:32:00Z" w:initials="FC">
    <w:p w14:paraId="670EBE45" w14:textId="3BA64E49" w:rsidR="006626A4" w:rsidRDefault="006626A4">
      <w:pPr>
        <w:pStyle w:val="CommentText"/>
      </w:pPr>
      <w:r>
        <w:rPr>
          <w:rStyle w:val="CommentReference"/>
        </w:rPr>
        <w:annotationRef/>
      </w:r>
    </w:p>
  </w:comment>
  <w:comment w:id="17" w:author="Carla Prange Felix [2]" w:date="2022-09-23T09:37:00Z" w:initials="FC">
    <w:p w14:paraId="34C9793C" w14:textId="692E4DCB" w:rsidR="00521224" w:rsidRDefault="00521224">
      <w:pPr>
        <w:pStyle w:val="CommentText"/>
      </w:pPr>
      <w:r>
        <w:rPr>
          <w:rStyle w:val="CommentReference"/>
        </w:rPr>
        <w:annotationRef/>
      </w:r>
      <w:r>
        <w:t>Delete ‘a’ after form #</w:t>
      </w:r>
    </w:p>
  </w:comment>
  <w:comment w:id="21" w:author="Carla Prange Felix" w:date="2022-09-14T13:09:00Z" w:initials="FC">
    <w:p w14:paraId="44BC353C" w14:textId="018FE542" w:rsidR="006C1B34" w:rsidRDefault="006C1B34">
      <w:pPr>
        <w:pStyle w:val="CommentText"/>
      </w:pPr>
      <w:r>
        <w:rPr>
          <w:rStyle w:val="CommentReference"/>
        </w:rPr>
        <w:annotationRef/>
      </w:r>
      <w:r>
        <w:t>New date</w:t>
      </w:r>
    </w:p>
  </w:comment>
  <w:comment w:id="22" w:author="Carla Prange Felix" w:date="2022-09-14T12:33:00Z" w:initials="FC">
    <w:p w14:paraId="01AD1828" w14:textId="6518EACC" w:rsidR="006626A4" w:rsidRDefault="006626A4">
      <w:pPr>
        <w:pStyle w:val="CommentText"/>
      </w:pPr>
      <w:r>
        <w:rPr>
          <w:rStyle w:val="CommentReference"/>
        </w:rPr>
        <w:annotationRef/>
      </w:r>
      <w:r>
        <w:t>Please provide 17-002 in both a docx and pdf format.</w:t>
      </w:r>
    </w:p>
    <w:p w14:paraId="76160B9A" w14:textId="3B995D09" w:rsidR="006626A4" w:rsidRDefault="00D07FDC">
      <w:pPr>
        <w:pStyle w:val="CommentText"/>
      </w:pPr>
      <w:r>
        <w:t>I’ve renumbered permit review form(s) to be 17-002; the instruction form is now 17-002</w:t>
      </w:r>
      <w:r w:rsidR="00521224">
        <w:t>-</w:t>
      </w:r>
      <w:r w:rsidR="00254495">
        <w:t>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788506" w15:done="0"/>
  <w15:commentEx w15:paraId="670EBE45" w15:done="0"/>
  <w15:commentEx w15:paraId="34C9793C" w15:done="0"/>
  <w15:commentEx w15:paraId="44BC353C" w15:done="0"/>
  <w15:commentEx w15:paraId="76160B9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C504E" w16cex:dateUtc="2022-09-14T18:06:00Z"/>
  <w16cex:commentExtensible w16cex:durableId="26CC4875" w16cex:dateUtc="2022-09-14T17:32:00Z"/>
  <w16cex:commentExtensible w16cex:durableId="26D7FCD1" w16cex:dateUtc="2022-09-23T14:37:00Z"/>
  <w16cex:commentExtensible w16cex:durableId="26CC5119" w16cex:dateUtc="2022-09-14T18:09:00Z"/>
  <w16cex:commentExtensible w16cex:durableId="26CC487E" w16cex:dateUtc="2022-09-14T17: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788506" w16cid:durableId="26CC504E"/>
  <w16cid:commentId w16cid:paraId="670EBE45" w16cid:durableId="26CC4875"/>
  <w16cid:commentId w16cid:paraId="34C9793C" w16cid:durableId="26D7FCD1"/>
  <w16cid:commentId w16cid:paraId="44BC353C" w16cid:durableId="26CC5119"/>
  <w16cid:commentId w16cid:paraId="76160B9A" w16cid:durableId="26CC48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F594D" w14:textId="77777777" w:rsidR="00945FCF" w:rsidRDefault="00945FCF" w:rsidP="0025119B">
      <w:pPr>
        <w:spacing w:after="0" w:line="240" w:lineRule="auto"/>
      </w:pPr>
      <w:r>
        <w:separator/>
      </w:r>
    </w:p>
  </w:endnote>
  <w:endnote w:type="continuationSeparator" w:id="0">
    <w:p w14:paraId="32D41993" w14:textId="77777777" w:rsidR="00945FCF" w:rsidRDefault="00945FCF" w:rsidP="00251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Black">
    <w:panose1 w:val="02000000000000000000"/>
    <w:charset w:val="00"/>
    <w:family w:val="auto"/>
    <w:pitch w:val="variable"/>
    <w:sig w:usb0="E00002FF" w:usb1="5000205B" w:usb2="0000002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52240" w14:textId="77777777" w:rsidR="00945FCF" w:rsidRDefault="00945FCF" w:rsidP="0025119B">
      <w:pPr>
        <w:spacing w:after="0" w:line="240" w:lineRule="auto"/>
      </w:pPr>
      <w:r>
        <w:separator/>
      </w:r>
    </w:p>
  </w:footnote>
  <w:footnote w:type="continuationSeparator" w:id="0">
    <w:p w14:paraId="5BD17B53" w14:textId="77777777" w:rsidR="00945FCF" w:rsidRDefault="00945FCF" w:rsidP="00251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06F8E" w14:textId="6856EA1C" w:rsidR="00D07FDC" w:rsidRDefault="00D07FDC">
    <w:pPr>
      <w:pStyle w:val="Header"/>
      <w:rPr>
        <w:ins w:id="41" w:author="Carla Prange Felix" w:date="2022-09-14T13:03:00Z"/>
      </w:rPr>
    </w:pPr>
  </w:p>
  <w:p w14:paraId="7A7CFA62" w14:textId="77777777" w:rsidR="00D07FDC" w:rsidRDefault="00D07FDC">
    <w:pPr>
      <w:pStyle w:val="Header"/>
    </w:pPr>
  </w:p>
  <w:p w14:paraId="681EF6BD" w14:textId="77777777" w:rsidR="0025119B" w:rsidRDefault="0025119B">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la Prange Felix">
    <w15:presenceInfo w15:providerId="AD" w15:userId="S::carla.felix@Nebraska.gov::3be1a2ae-1907-4688-a4a4-48dafcad5423"/>
  </w15:person>
  <w15:person w15:author="Felix, Carla">
    <w15:presenceInfo w15:providerId="AD" w15:userId="S::carla.felix@Nebraska.gov::3be1a2ae-1907-4688-a4a4-48dafcad5423"/>
  </w15:person>
  <w15:person w15:author="Carla Prange Felix [2]">
    <w15:presenceInfo w15:providerId="AD" w15:userId="S::carla.felix@Nebraska.gov::3be1a2ae-1907-4688-a4a4-48dafcad54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19B"/>
    <w:rsid w:val="001A6C18"/>
    <w:rsid w:val="0025119B"/>
    <w:rsid w:val="00254495"/>
    <w:rsid w:val="00293AE6"/>
    <w:rsid w:val="00521224"/>
    <w:rsid w:val="006626A4"/>
    <w:rsid w:val="006C1B34"/>
    <w:rsid w:val="007C2468"/>
    <w:rsid w:val="00945FCF"/>
    <w:rsid w:val="00B47364"/>
    <w:rsid w:val="00C5734F"/>
    <w:rsid w:val="00D07FDC"/>
    <w:rsid w:val="00E3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72A0F"/>
  <w15:chartTrackingRefBased/>
  <w15:docId w15:val="{13568EE5-D5BB-4336-849C-30EE45DC7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11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19B"/>
  </w:style>
  <w:style w:type="paragraph" w:styleId="Footer">
    <w:name w:val="footer"/>
    <w:basedOn w:val="Normal"/>
    <w:link w:val="FooterChar"/>
    <w:uiPriority w:val="99"/>
    <w:unhideWhenUsed/>
    <w:rsid w:val="002511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19B"/>
  </w:style>
  <w:style w:type="character" w:styleId="Hyperlink">
    <w:name w:val="Hyperlink"/>
    <w:basedOn w:val="DefaultParagraphFont"/>
    <w:uiPriority w:val="99"/>
    <w:unhideWhenUsed/>
    <w:rsid w:val="006626A4"/>
    <w:rPr>
      <w:color w:val="0563C1" w:themeColor="hyperlink"/>
      <w:u w:val="single"/>
    </w:rPr>
  </w:style>
  <w:style w:type="character" w:styleId="UnresolvedMention">
    <w:name w:val="Unresolved Mention"/>
    <w:basedOn w:val="DefaultParagraphFont"/>
    <w:uiPriority w:val="99"/>
    <w:semiHidden/>
    <w:unhideWhenUsed/>
    <w:rsid w:val="006626A4"/>
    <w:rPr>
      <w:color w:val="605E5C"/>
      <w:shd w:val="clear" w:color="auto" w:fill="E1DFDD"/>
    </w:rPr>
  </w:style>
  <w:style w:type="character" w:styleId="CommentReference">
    <w:name w:val="annotation reference"/>
    <w:basedOn w:val="DefaultParagraphFont"/>
    <w:uiPriority w:val="99"/>
    <w:semiHidden/>
    <w:unhideWhenUsed/>
    <w:rsid w:val="006626A4"/>
    <w:rPr>
      <w:sz w:val="16"/>
      <w:szCs w:val="16"/>
    </w:rPr>
  </w:style>
  <w:style w:type="paragraph" w:styleId="CommentText">
    <w:name w:val="annotation text"/>
    <w:basedOn w:val="Normal"/>
    <w:link w:val="CommentTextChar"/>
    <w:uiPriority w:val="99"/>
    <w:semiHidden/>
    <w:unhideWhenUsed/>
    <w:rsid w:val="006626A4"/>
    <w:pPr>
      <w:spacing w:line="240" w:lineRule="auto"/>
    </w:pPr>
    <w:rPr>
      <w:sz w:val="20"/>
      <w:szCs w:val="20"/>
    </w:rPr>
  </w:style>
  <w:style w:type="character" w:customStyle="1" w:styleId="CommentTextChar">
    <w:name w:val="Comment Text Char"/>
    <w:basedOn w:val="DefaultParagraphFont"/>
    <w:link w:val="CommentText"/>
    <w:uiPriority w:val="99"/>
    <w:semiHidden/>
    <w:rsid w:val="006626A4"/>
    <w:rPr>
      <w:sz w:val="20"/>
      <w:szCs w:val="20"/>
    </w:rPr>
  </w:style>
  <w:style w:type="paragraph" w:styleId="CommentSubject">
    <w:name w:val="annotation subject"/>
    <w:basedOn w:val="CommentText"/>
    <w:next w:val="CommentText"/>
    <w:link w:val="CommentSubjectChar"/>
    <w:uiPriority w:val="99"/>
    <w:semiHidden/>
    <w:unhideWhenUsed/>
    <w:rsid w:val="006626A4"/>
    <w:rPr>
      <w:b/>
      <w:bCs/>
    </w:rPr>
  </w:style>
  <w:style w:type="character" w:customStyle="1" w:styleId="CommentSubjectChar">
    <w:name w:val="Comment Subject Char"/>
    <w:basedOn w:val="CommentTextChar"/>
    <w:link w:val="CommentSubject"/>
    <w:uiPriority w:val="99"/>
    <w:semiHidden/>
    <w:rsid w:val="006626A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816339">
      <w:bodyDiv w:val="1"/>
      <w:marLeft w:val="0"/>
      <w:marRight w:val="0"/>
      <w:marTop w:val="0"/>
      <w:marBottom w:val="0"/>
      <w:divBdr>
        <w:top w:val="none" w:sz="0" w:space="0" w:color="auto"/>
        <w:left w:val="none" w:sz="0" w:space="0" w:color="auto"/>
        <w:bottom w:val="none" w:sz="0" w:space="0" w:color="auto"/>
        <w:right w:val="none" w:sz="0" w:space="0" w:color="auto"/>
      </w:divBdr>
      <w:divsChild>
        <w:div w:id="1582174120">
          <w:marLeft w:val="0"/>
          <w:marRight w:val="0"/>
          <w:marTop w:val="0"/>
          <w:marBottom w:val="0"/>
          <w:divBdr>
            <w:top w:val="none" w:sz="0" w:space="0" w:color="auto"/>
            <w:left w:val="none" w:sz="0" w:space="0" w:color="auto"/>
            <w:bottom w:val="none" w:sz="0" w:space="0" w:color="auto"/>
            <w:right w:val="none" w:sz="0" w:space="0" w:color="auto"/>
          </w:divBdr>
        </w:div>
        <w:div w:id="18621667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image" Target="media/image1.gif"/><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get.adobe.com/reader/" TargetMode="External"/><Relationship Id="rId4" Type="http://schemas.openxmlformats.org/officeDocument/2006/relationships/footnotes" Target="footnotes.xml"/><Relationship Id="rId9" Type="http://schemas.microsoft.com/office/2018/08/relationships/commentsExtensible" Target="commentsExtensible.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State of Nebraska</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 Ryan</dc:creator>
  <cp:keywords/>
  <dc:description/>
  <cp:lastModifiedBy>Felix, Carla</cp:lastModifiedBy>
  <cp:revision>5</cp:revision>
  <dcterms:created xsi:type="dcterms:W3CDTF">2022-09-14T18:30:00Z</dcterms:created>
  <dcterms:modified xsi:type="dcterms:W3CDTF">2022-09-23T15:11:00Z</dcterms:modified>
</cp:coreProperties>
</file>